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79" w:rsidRDefault="00136722">
      <w:pPr>
        <w:rPr>
          <w:b/>
          <w:bCs/>
          <w:sz w:val="40"/>
          <w:szCs w:val="40"/>
        </w:rPr>
      </w:pPr>
      <w:r w:rsidRPr="00136722">
        <w:rPr>
          <w:b/>
          <w:bCs/>
          <w:sz w:val="40"/>
          <w:szCs w:val="40"/>
        </w:rPr>
        <w:t>150 MCQs</w:t>
      </w:r>
      <w:r w:rsidR="001D70D8">
        <w:rPr>
          <w:b/>
          <w:bCs/>
          <w:sz w:val="40"/>
          <w:szCs w:val="40"/>
        </w:rPr>
        <w:tab/>
      </w:r>
      <w:r w:rsidR="001D70D8">
        <w:rPr>
          <w:b/>
          <w:bCs/>
          <w:sz w:val="40"/>
          <w:szCs w:val="40"/>
        </w:rPr>
        <w:tab/>
      </w:r>
      <w:r w:rsidR="001D70D8">
        <w:rPr>
          <w:b/>
          <w:bCs/>
          <w:sz w:val="40"/>
          <w:szCs w:val="40"/>
        </w:rPr>
        <w:tab/>
      </w:r>
      <w:r w:rsidR="001D70D8">
        <w:rPr>
          <w:b/>
          <w:bCs/>
          <w:sz w:val="40"/>
          <w:szCs w:val="40"/>
        </w:rPr>
        <w:tab/>
      </w:r>
      <w:r w:rsidR="001D70D8">
        <w:rPr>
          <w:b/>
          <w:bCs/>
          <w:sz w:val="40"/>
          <w:szCs w:val="40"/>
        </w:rPr>
        <w:tab/>
      </w:r>
      <w:r w:rsidR="001D70D8">
        <w:rPr>
          <w:b/>
          <w:bCs/>
          <w:sz w:val="40"/>
          <w:szCs w:val="40"/>
        </w:rPr>
        <w:tab/>
      </w:r>
      <w:r w:rsidR="001D70D8">
        <w:rPr>
          <w:b/>
          <w:bCs/>
          <w:sz w:val="40"/>
          <w:szCs w:val="40"/>
        </w:rPr>
        <w:tab/>
      </w:r>
      <w:r w:rsidR="001D70D8">
        <w:rPr>
          <w:b/>
          <w:bCs/>
          <w:sz w:val="40"/>
          <w:szCs w:val="40"/>
        </w:rPr>
        <w:tab/>
        <w:t>(Integration)</w:t>
      </w:r>
    </w:p>
    <w:p w:rsidR="00136722" w:rsidRPr="00136722" w:rsidRDefault="00136722" w:rsidP="00136722">
      <w:pPr>
        <w:pStyle w:val="Default"/>
        <w:spacing w:before="300" w:after="120" w:line="240" w:lineRule="atLeast"/>
        <w:ind w:left="480" w:hanging="480"/>
        <w:rPr>
          <w:b/>
          <w:bCs/>
          <w:sz w:val="23"/>
          <w:szCs w:val="23"/>
        </w:rPr>
      </w:pPr>
      <w:r w:rsidRPr="00136722">
        <w:rPr>
          <w:b/>
          <w:bCs/>
          <w:sz w:val="23"/>
          <w:szCs w:val="23"/>
        </w:rPr>
        <w:t>1. You work for a software development company that has followed the waterfall development model for more than 20 years. Lately, a number of customers have com</w:t>
      </w:r>
      <w:r w:rsidRPr="00136722">
        <w:rPr>
          <w:b/>
          <w:bCs/>
          <w:sz w:val="23"/>
          <w:szCs w:val="23"/>
        </w:rPr>
        <w:softHyphen/>
        <w:t xml:space="preserve">plained that your company is taking too long to complete its projects. You attended a class on agile development methods and believe that if the company used the agile approach, it could provide products to clients in a shorter time period. However, it would be a major culture change to switch from the waterfall methodology to the agile approach and to train staff members in this new approach. You mentioned this idea to the director of the PMO, and although she liked the idea, she would need approval from the company’s portfolio review board to move forward with it. She suggested that you document this idea in a—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Business need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Product scope description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Project charter </w:t>
      </w:r>
    </w:p>
    <w:p w:rsidR="00136722" w:rsidRDefault="00136722" w:rsidP="00136722">
      <w:pPr>
        <w:rPr>
          <w:rFonts w:cs="ITC Garamond Std Lt"/>
          <w:color w:val="000000"/>
          <w:sz w:val="23"/>
          <w:szCs w:val="23"/>
        </w:rPr>
      </w:pPr>
      <w:r>
        <w:rPr>
          <w:rFonts w:cs="ITC Garamond Std Lt"/>
          <w:color w:val="000000"/>
          <w:sz w:val="23"/>
          <w:szCs w:val="23"/>
        </w:rPr>
        <w:t>d. Business case</w:t>
      </w:r>
    </w:p>
    <w:p w:rsidR="00136722" w:rsidRPr="00136722" w:rsidRDefault="00136722" w:rsidP="00136722">
      <w:pPr>
        <w:pStyle w:val="Pa25"/>
        <w:spacing w:after="120"/>
        <w:ind w:left="480" w:hanging="480"/>
        <w:rPr>
          <w:rFonts w:cs="ITC Garamond Std Lt"/>
          <w:b/>
          <w:bCs/>
          <w:color w:val="000000"/>
          <w:sz w:val="23"/>
          <w:szCs w:val="23"/>
        </w:rPr>
      </w:pPr>
      <w:proofErr w:type="gramStart"/>
      <w:r w:rsidRPr="00136722">
        <w:rPr>
          <w:rFonts w:cs="ITC Garamond Std Lt"/>
          <w:b/>
          <w:bCs/>
          <w:color w:val="000000"/>
          <w:sz w:val="23"/>
          <w:szCs w:val="23"/>
        </w:rPr>
        <w:t>2. You are managing a large project with 20 key internal stakeholders, eight contractors, and six team leaders.</w:t>
      </w:r>
      <w:proofErr w:type="gramEnd"/>
      <w:r w:rsidRPr="00136722">
        <w:rPr>
          <w:rFonts w:cs="ITC Garamond Std Lt"/>
          <w:b/>
          <w:bCs/>
          <w:color w:val="000000"/>
          <w:sz w:val="23"/>
          <w:szCs w:val="23"/>
        </w:rPr>
        <w:t xml:space="preserve"> You must devote attention to effective integrated change control. This means you are concerned primarily with—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Reviewing, approving, and controlling changes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b. Maintaining baseline integrity, integrating product and project scope, and coordinating change across knowl</w:t>
      </w:r>
      <w:r>
        <w:rPr>
          <w:rFonts w:cs="ITC Garamond Std Lt"/>
          <w:color w:val="000000"/>
          <w:sz w:val="23"/>
          <w:szCs w:val="23"/>
        </w:rPr>
        <w:softHyphen/>
        <w:t xml:space="preserve">edge areas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Integrating deliverables from different functional specialties on the project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Establishing a change control board that oversees the overall project changes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3. You plan to hold a series of meeting as you execute the project plan. While different attendees will attend each meeting, a best practice to follow is to: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Group stakeholders into categories to determine which ones should attend each meeting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Not mix the types of meetings on your project </w:t>
      </w:r>
    </w:p>
    <w:p w:rsidR="00136722" w:rsidRDefault="00136722" w:rsidP="00136722">
      <w:pPr>
        <w:pStyle w:val="Pa23"/>
        <w:ind w:left="800" w:hanging="800"/>
        <w:rPr>
          <w:rFonts w:cs="ITC Garamond Std Lt"/>
          <w:color w:val="000000"/>
          <w:sz w:val="23"/>
          <w:szCs w:val="23"/>
        </w:rPr>
      </w:pPr>
      <w:proofErr w:type="gramStart"/>
      <w:r>
        <w:rPr>
          <w:rFonts w:cs="ITC Garamond Std Lt"/>
          <w:color w:val="000000"/>
          <w:sz w:val="23"/>
          <w:szCs w:val="23"/>
        </w:rPr>
        <w:t>c</w:t>
      </w:r>
      <w:proofErr w:type="gramEnd"/>
      <w:r>
        <w:rPr>
          <w:rFonts w:cs="ITC Garamond Std Lt"/>
          <w:color w:val="000000"/>
          <w:sz w:val="23"/>
          <w:szCs w:val="23"/>
        </w:rPr>
        <w:t xml:space="preserve">. Be sensitive to the fact that stakeholders often have very different objectives and invite them to determine the meeting’s agenda </w:t>
      </w:r>
    </w:p>
    <w:p w:rsidR="00136722" w:rsidRDefault="00136722" w:rsidP="00136722">
      <w:pPr>
        <w:rPr>
          <w:rFonts w:cs="ITC Garamond Std Lt"/>
          <w:color w:val="000000"/>
          <w:sz w:val="23"/>
          <w:szCs w:val="23"/>
        </w:rPr>
      </w:pPr>
      <w:r>
        <w:rPr>
          <w:rFonts w:cs="ITC Garamond Std Lt"/>
          <w:color w:val="000000"/>
          <w:sz w:val="23"/>
          <w:szCs w:val="23"/>
        </w:rPr>
        <w:t>d. Recognize that roles and responsibilities may overlap so focus on holding meetings primarily for decision making</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4. You are the project manager in charge of developing a new shipping container for </w:t>
      </w:r>
      <w:proofErr w:type="spellStart"/>
      <w:r w:rsidRPr="00136722">
        <w:rPr>
          <w:rFonts w:cs="ITC Garamond Std Lt"/>
          <w:b/>
          <w:bCs/>
          <w:color w:val="000000"/>
          <w:sz w:val="23"/>
          <w:szCs w:val="23"/>
        </w:rPr>
        <w:t>Globus</w:t>
      </w:r>
      <w:proofErr w:type="spellEnd"/>
      <w:r w:rsidRPr="00136722">
        <w:rPr>
          <w:rFonts w:cs="ITC Garamond Std Lt"/>
          <w:b/>
          <w:bCs/>
          <w:color w:val="000000"/>
          <w:sz w:val="23"/>
          <w:szCs w:val="23"/>
        </w:rPr>
        <w:t xml:space="preserve"> Ocean Transport, which needs to withstand winds of 90 knots and swells of 30 meters. In determining the dimension of the con</w:t>
      </w:r>
      <w:r w:rsidRPr="00136722">
        <w:rPr>
          <w:rFonts w:cs="ITC Garamond Std Lt"/>
          <w:b/>
          <w:bCs/>
          <w:color w:val="000000"/>
          <w:sz w:val="23"/>
          <w:szCs w:val="23"/>
        </w:rPr>
        <w:softHyphen/>
        <w:t xml:space="preserve">tainer and the materials to be used in its fabrication, you convene a group of knowledgeable professionals to gather initial requirements, which will be included in the—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Project charter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Bill of materials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WBS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Project Statement of Work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lastRenderedPageBreak/>
        <w:t>5. You have assembled a core team to develop the project management plan for the next generation of fatigue fight</w:t>
      </w:r>
      <w:r w:rsidRPr="00136722">
        <w:rPr>
          <w:rFonts w:cs="ITC Garamond Std Lt"/>
          <w:b/>
          <w:bCs/>
          <w:color w:val="000000"/>
          <w:sz w:val="23"/>
          <w:szCs w:val="23"/>
        </w:rPr>
        <w:softHyphen/>
        <w:t xml:space="preserve">ing drugs. The science is complex, and the extended team of researchers, clinicians, and patients for trials exceeds 500 people. The content of your project management plan will be directed primarily by two factors. They are—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Project complexity and the capability of resources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Number of resources and project schedule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Team member experience and budget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Application area and complexity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6. When you established the change control board for your avionics project, you established specific procedures to govern its operation. The procedures require all approved changes to baselines to be reflected in the—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Performance measurement baseline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Change management plan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Quality assurance plan </w:t>
      </w:r>
    </w:p>
    <w:p w:rsidR="00136722" w:rsidRDefault="00136722" w:rsidP="00136722">
      <w:pPr>
        <w:rPr>
          <w:rFonts w:cs="ITC Garamond Std Lt"/>
          <w:color w:val="000000"/>
          <w:sz w:val="23"/>
          <w:szCs w:val="23"/>
        </w:rPr>
      </w:pPr>
      <w:r>
        <w:rPr>
          <w:rFonts w:cs="ITC Garamond Std Lt"/>
          <w:color w:val="000000"/>
          <w:sz w:val="23"/>
          <w:szCs w:val="23"/>
        </w:rPr>
        <w:t>d. Project management plan</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7. You are beginning a new project staffed with a virtual team located across five countries. To help avoid conflict in work priorities among your team members and their functional managers, you ask the project sponsor to prepare a—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Memo to team members informing them that they work for you now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Project charter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Memo to the functional managers informing them that you have authority to direct their employees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Human resource management plan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8. The purpose of economic value added (EVA) is to—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Determine the opportunity costs associated with the project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Determine a non–time-dependent measure of profit or return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Assess the net operating profit after taxes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Evaluate the return on capital percent versus the cost of capital percent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9. Facilitation techniques are used throughout project man</w:t>
      </w:r>
      <w:r w:rsidRPr="00136722">
        <w:rPr>
          <w:rFonts w:cs="ITC Garamond Std Lt"/>
          <w:b/>
          <w:bCs/>
          <w:color w:val="000000"/>
          <w:sz w:val="23"/>
          <w:szCs w:val="23"/>
        </w:rPr>
        <w:softHyphen/>
        <w:t xml:space="preserve">agement. Your company is embarking on a project to completely eliminate defects in its products. You are the project manager for this project, and you are developing your project charter. To assist you, which of the following facilitation techniques did you use?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Surveys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Delphi approach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Meeting management </w:t>
      </w:r>
    </w:p>
    <w:p w:rsidR="00136722" w:rsidRDefault="00136722" w:rsidP="00136722">
      <w:pPr>
        <w:rPr>
          <w:rFonts w:cs="ITC Garamond Std Lt"/>
          <w:color w:val="000000"/>
          <w:sz w:val="23"/>
          <w:szCs w:val="23"/>
        </w:rPr>
      </w:pPr>
      <w:r>
        <w:rPr>
          <w:rFonts w:cs="ITC Garamond Std Lt"/>
          <w:color w:val="000000"/>
          <w:sz w:val="23"/>
          <w:szCs w:val="23"/>
        </w:rPr>
        <w:t>d. Focus groups</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10. The direct and manage project work process truly is important in project management. It affects many other key processes and uses inputs from others. Working with your team at its kickoff meeting, you explain the key benefit of this process is to—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Implement approved changes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Provide overall management of the project work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lastRenderedPageBreak/>
        <w:t>c. Lead and perform activities in the project manage</w:t>
      </w:r>
      <w:r>
        <w:rPr>
          <w:rFonts w:cs="ITC Garamond Std Lt"/>
          <w:color w:val="000000"/>
          <w:sz w:val="23"/>
          <w:szCs w:val="23"/>
        </w:rPr>
        <w:softHyphen/>
        <w:t xml:space="preserve">ment plan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Perform activities to accomplish project objectives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11. You are managing a project in an organization is characterized by with rigid rules and policies and strict supervisory controls. Your project, sponsored by your CEO who is new to the company, is to make the orga</w:t>
      </w:r>
      <w:r w:rsidRPr="00136722">
        <w:rPr>
          <w:rFonts w:cs="ITC Garamond Std Lt"/>
          <w:b/>
          <w:bCs/>
          <w:color w:val="000000"/>
          <w:sz w:val="23"/>
          <w:szCs w:val="23"/>
        </w:rPr>
        <w:softHyphen/>
        <w:t xml:space="preserve">nization less bureaucratic and more participative. You are developing your project management plan. Given the organization as it now is set up, as you prepare your plan, you can use which of the following organizational process assets—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Guidelines and criteria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Project management body of knowledge for your industry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Organizational structure and culture </w:t>
      </w:r>
    </w:p>
    <w:p w:rsidR="00136722" w:rsidRDefault="00136722" w:rsidP="00136722">
      <w:pPr>
        <w:rPr>
          <w:rFonts w:cs="ITC Garamond Std Lt"/>
          <w:color w:val="000000"/>
          <w:sz w:val="23"/>
          <w:szCs w:val="23"/>
        </w:rPr>
      </w:pPr>
      <w:r>
        <w:rPr>
          <w:rFonts w:cs="ITC Garamond Std Lt"/>
          <w:color w:val="000000"/>
          <w:sz w:val="23"/>
          <w:szCs w:val="23"/>
        </w:rPr>
        <w:t>d. The existing infrastructure</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12. You are fairly new to managing a project but have been a team member for many years. You are pleased you were selected to manage your company’s 2015 model line of hybrid vehicles. You are now planning your project and have been preparing the subsidiary plans as well. You realize some project documents also are required to help manage your project. An example of one that you believe will be especial helpful is the—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Business case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Key performance indicators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Project management information system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Project statement of work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13. You work for a telecommunications company, and when developing a project management plan for a new project, you found that you must tailor some company processes because the product is so different than those products typically produced by your company. To tailor these processes, you will follow—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Standardized guidelines and work instructions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Stakeholder risk tolerances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Expert judgment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Structure of your company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14. You are implementing a project management methodol</w:t>
      </w:r>
      <w:r w:rsidRPr="00136722">
        <w:rPr>
          <w:rFonts w:cs="ITC Garamond Std Lt"/>
          <w:b/>
          <w:bCs/>
          <w:color w:val="000000"/>
          <w:sz w:val="23"/>
          <w:szCs w:val="23"/>
        </w:rPr>
        <w:softHyphen/>
        <w:t>ogy for your company that requires you to establish a change control board. Which one of the following state</w:t>
      </w:r>
      <w:r w:rsidRPr="00136722">
        <w:rPr>
          <w:rFonts w:cs="ITC Garamond Std Lt"/>
          <w:b/>
          <w:bCs/>
          <w:color w:val="000000"/>
          <w:sz w:val="23"/>
          <w:szCs w:val="23"/>
        </w:rPr>
        <w:softHyphen/>
        <w:t xml:space="preserve">ments best describes a change control board? </w:t>
      </w:r>
    </w:p>
    <w:p w:rsidR="00136722" w:rsidRDefault="00136722" w:rsidP="00136722">
      <w:pPr>
        <w:pStyle w:val="Pa23"/>
        <w:ind w:left="800" w:hanging="800"/>
        <w:rPr>
          <w:rFonts w:cs="ITC Garamond Std Lt"/>
          <w:color w:val="000000"/>
          <w:sz w:val="23"/>
          <w:szCs w:val="23"/>
        </w:rPr>
      </w:pPr>
      <w:proofErr w:type="gramStart"/>
      <w:r>
        <w:rPr>
          <w:rFonts w:cs="ITC Garamond Std Lt"/>
          <w:color w:val="000000"/>
          <w:sz w:val="23"/>
          <w:szCs w:val="23"/>
        </w:rPr>
        <w:t>a</w:t>
      </w:r>
      <w:proofErr w:type="gramEnd"/>
      <w:r>
        <w:rPr>
          <w:rFonts w:cs="ITC Garamond Std Lt"/>
          <w:color w:val="000000"/>
          <w:sz w:val="23"/>
          <w:szCs w:val="23"/>
        </w:rPr>
        <w:t xml:space="preserve">. Recommended for use on all (large and small) projects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Used to review, evaluate, approve, delay, or reject changes to the project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Managed by the project manager, who also serves as its </w:t>
      </w:r>
      <w:proofErr w:type="gramStart"/>
      <w:r>
        <w:rPr>
          <w:rFonts w:cs="ITC Garamond Std Lt"/>
          <w:color w:val="000000"/>
          <w:sz w:val="23"/>
          <w:szCs w:val="23"/>
        </w:rPr>
        <w:t>secretary</w:t>
      </w:r>
      <w:proofErr w:type="gramEnd"/>
      <w:r>
        <w:rPr>
          <w:rFonts w:cs="ITC Garamond Std Lt"/>
          <w:color w:val="000000"/>
          <w:sz w:val="23"/>
          <w:szCs w:val="23"/>
        </w:rPr>
        <w:t xml:space="preserve"> </w:t>
      </w:r>
    </w:p>
    <w:p w:rsidR="00136722" w:rsidRDefault="00136722" w:rsidP="00136722">
      <w:pPr>
        <w:rPr>
          <w:rFonts w:cs="ITC Garamond Std Lt"/>
          <w:color w:val="000000"/>
          <w:sz w:val="23"/>
          <w:szCs w:val="23"/>
        </w:rPr>
      </w:pPr>
      <w:r>
        <w:rPr>
          <w:rFonts w:cs="ITC Garamond Std Lt"/>
          <w:color w:val="000000"/>
          <w:sz w:val="23"/>
          <w:szCs w:val="23"/>
        </w:rPr>
        <w:t>d. Composed of key project team members</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15. </w:t>
      </w:r>
      <w:proofErr w:type="gramStart"/>
      <w:r w:rsidRPr="00136722">
        <w:rPr>
          <w:rFonts w:cs="ITC Garamond Std Lt"/>
          <w:b/>
          <w:bCs/>
          <w:color w:val="000000"/>
          <w:sz w:val="23"/>
          <w:szCs w:val="23"/>
        </w:rPr>
        <w:t>An</w:t>
      </w:r>
      <w:proofErr w:type="gramEnd"/>
      <w:r w:rsidRPr="00136722">
        <w:rPr>
          <w:rFonts w:cs="ITC Garamond Std Lt"/>
          <w:b/>
          <w:bCs/>
          <w:color w:val="000000"/>
          <w:sz w:val="23"/>
          <w:szCs w:val="23"/>
        </w:rPr>
        <w:t xml:space="preserve"> automated tool, project records, performance indicators, data bases, and financials are examples of items in—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Organizational process assets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Project management information systems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Project management planning approaches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lastRenderedPageBreak/>
        <w:t xml:space="preserve">d. The tools and techniques for project plan development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16. You realize that projects represent change, and on your projects, you always seem to have a number of change requests to consider. In your current project to manage the safety of the nation’s cheese products and the testing methods used, you decided to prepare a formal change management plan. An often overlooked type of change request is—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Adding new subject matter experts to your team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Updates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Work performance information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Enhancing the reviews performed by your project’s governance board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17. </w:t>
      </w:r>
      <w:proofErr w:type="gramStart"/>
      <w:r w:rsidRPr="00136722">
        <w:rPr>
          <w:rFonts w:cs="ITC Garamond Std Lt"/>
          <w:b/>
          <w:bCs/>
          <w:color w:val="000000"/>
          <w:sz w:val="23"/>
          <w:szCs w:val="23"/>
        </w:rPr>
        <w:t>You</w:t>
      </w:r>
      <w:proofErr w:type="gramEnd"/>
      <w:r w:rsidRPr="00136722">
        <w:rPr>
          <w:rFonts w:cs="ITC Garamond Std Lt"/>
          <w:b/>
          <w:bCs/>
          <w:color w:val="000000"/>
          <w:sz w:val="23"/>
          <w:szCs w:val="23"/>
        </w:rPr>
        <w:t xml:space="preserve"> have been directed to establish a change control system for your company, but must convince your colleagues to use it. To be effective, the change control system must include— </w:t>
      </w:r>
    </w:p>
    <w:p w:rsidR="00136722" w:rsidRPr="002C0CC7" w:rsidRDefault="00136722" w:rsidP="00136722">
      <w:pPr>
        <w:pStyle w:val="Pa23"/>
        <w:ind w:left="800" w:hanging="800"/>
        <w:rPr>
          <w:rFonts w:cs="ITC Garamond Std Lt"/>
          <w:color w:val="000000"/>
          <w:sz w:val="23"/>
          <w:szCs w:val="23"/>
        </w:rPr>
      </w:pPr>
      <w:r w:rsidRPr="002C0CC7">
        <w:rPr>
          <w:rFonts w:cs="ITC Garamond Std Lt"/>
          <w:color w:val="000000"/>
          <w:sz w:val="23"/>
          <w:szCs w:val="23"/>
        </w:rPr>
        <w:t xml:space="preserve">a. Procedures that define how project documents may be changed </w:t>
      </w:r>
    </w:p>
    <w:p w:rsidR="00136722" w:rsidRPr="002C0CC7" w:rsidRDefault="00136722" w:rsidP="00136722">
      <w:pPr>
        <w:pStyle w:val="Pa23"/>
        <w:ind w:left="800" w:hanging="800"/>
        <w:rPr>
          <w:rFonts w:cs="ITC Garamond Std Lt"/>
          <w:color w:val="000000"/>
          <w:sz w:val="23"/>
          <w:szCs w:val="23"/>
        </w:rPr>
      </w:pPr>
      <w:r w:rsidRPr="002C0CC7">
        <w:rPr>
          <w:rFonts w:cs="ITC Garamond Std Lt"/>
          <w:color w:val="000000"/>
          <w:sz w:val="23"/>
          <w:szCs w:val="23"/>
        </w:rPr>
        <w:t xml:space="preserve">b. Specific change requests expected on the project and plans to respond to each one </w:t>
      </w:r>
    </w:p>
    <w:p w:rsidR="00136722" w:rsidRPr="002C0CC7" w:rsidRDefault="00136722" w:rsidP="00136722">
      <w:pPr>
        <w:pStyle w:val="Pa23"/>
        <w:ind w:left="800" w:hanging="800"/>
        <w:rPr>
          <w:rFonts w:cs="ITC Garamond Std Lt"/>
          <w:color w:val="000000"/>
          <w:sz w:val="23"/>
          <w:szCs w:val="23"/>
        </w:rPr>
      </w:pPr>
      <w:r w:rsidRPr="002C0CC7">
        <w:rPr>
          <w:rFonts w:cs="ITC Garamond Std Lt"/>
          <w:color w:val="000000"/>
          <w:sz w:val="23"/>
          <w:szCs w:val="23"/>
        </w:rPr>
        <w:t xml:space="preserve">c. Performance reports that forecast project changes </w:t>
      </w:r>
    </w:p>
    <w:p w:rsidR="00136722" w:rsidRPr="002C0CC7" w:rsidRDefault="00136722" w:rsidP="00136722">
      <w:pPr>
        <w:rPr>
          <w:rFonts w:cs="ITC Garamond Std Lt"/>
          <w:color w:val="000000"/>
          <w:sz w:val="23"/>
          <w:szCs w:val="23"/>
        </w:rPr>
      </w:pPr>
      <w:r w:rsidRPr="002C0CC7">
        <w:rPr>
          <w:rFonts w:cs="ITC Garamond Std Lt"/>
          <w:color w:val="000000"/>
          <w:sz w:val="23"/>
          <w:szCs w:val="23"/>
        </w:rPr>
        <w:t>d. A description of the functional and physical characteristics of an item or system</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18. You are working on the next generation of software for mobile phones for your telecommunications company. While time to market is critical, you know from your work on other projects that management reviews can be helpful and plan to use them on your project. You are documenting them as part of your—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Governance plan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Change management plan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Performance reviews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Project management plan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19. Your cost control specialist has developed a budget plan for your project to add a second surgical center to the Children’s Hospital. As you analyze cash flow require</w:t>
      </w:r>
      <w:r w:rsidRPr="00136722">
        <w:rPr>
          <w:rFonts w:cs="ITC Garamond Std Lt"/>
          <w:b/>
          <w:bCs/>
          <w:color w:val="000000"/>
          <w:sz w:val="23"/>
          <w:szCs w:val="23"/>
        </w:rPr>
        <w:softHyphen/>
        <w:t xml:space="preserve">ments, you notice that cash flow activity is greatest in the closing phase. You find this unusual because on most projects the largest portion of the budget spent during—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Initiating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Monitoring and Controlling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Controlling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Executing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20. You are project manager for a systems integration effort and need to procure the hardware components from external sources. Your subcontracts administrator has told you to prepare a product description, which is referenced in a—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Project statement of work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Contract scope statement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Request for proposal </w:t>
      </w:r>
    </w:p>
    <w:p w:rsidR="00136722" w:rsidRDefault="00136722" w:rsidP="00136722">
      <w:pPr>
        <w:rPr>
          <w:rFonts w:cs="ITC Garamond Std Lt"/>
          <w:color w:val="000000"/>
          <w:sz w:val="23"/>
          <w:szCs w:val="23"/>
        </w:rPr>
      </w:pPr>
      <w:r>
        <w:rPr>
          <w:rFonts w:cs="ITC Garamond Std Lt"/>
          <w:color w:val="000000"/>
          <w:sz w:val="23"/>
          <w:szCs w:val="23"/>
        </w:rPr>
        <w:t>d. Contract</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lastRenderedPageBreak/>
        <w:t xml:space="preserve">21. Because your project is slated to last five years, you believe rolling wave planning is appropriate. It provides information about the work to be done— </w:t>
      </w:r>
    </w:p>
    <w:p w:rsidR="00136722" w:rsidRDefault="00136722" w:rsidP="00136722">
      <w:pPr>
        <w:pStyle w:val="Pa23"/>
        <w:ind w:left="800" w:hanging="800"/>
        <w:rPr>
          <w:rFonts w:cs="ITC Garamond Std Lt"/>
          <w:color w:val="000000"/>
          <w:sz w:val="23"/>
          <w:szCs w:val="23"/>
        </w:rPr>
      </w:pPr>
      <w:proofErr w:type="gramStart"/>
      <w:r>
        <w:rPr>
          <w:rFonts w:cs="ITC Garamond Std Lt"/>
          <w:color w:val="000000"/>
          <w:sz w:val="23"/>
          <w:szCs w:val="23"/>
        </w:rPr>
        <w:t>a</w:t>
      </w:r>
      <w:proofErr w:type="gramEnd"/>
      <w:r>
        <w:rPr>
          <w:rFonts w:cs="ITC Garamond Std Lt"/>
          <w:color w:val="000000"/>
          <w:sz w:val="23"/>
          <w:szCs w:val="23"/>
        </w:rPr>
        <w:t xml:space="preserve">. Throughout all project phases </w:t>
      </w:r>
    </w:p>
    <w:p w:rsidR="00136722" w:rsidRDefault="00136722" w:rsidP="00136722">
      <w:pPr>
        <w:pStyle w:val="Pa23"/>
        <w:ind w:left="800" w:hanging="800"/>
        <w:rPr>
          <w:rFonts w:cs="ITC Garamond Std Lt"/>
          <w:color w:val="000000"/>
          <w:sz w:val="23"/>
          <w:szCs w:val="23"/>
        </w:rPr>
      </w:pPr>
      <w:proofErr w:type="gramStart"/>
      <w:r>
        <w:rPr>
          <w:rFonts w:cs="ITC Garamond Std Lt"/>
          <w:color w:val="000000"/>
          <w:sz w:val="23"/>
          <w:szCs w:val="23"/>
        </w:rPr>
        <w:t>b</w:t>
      </w:r>
      <w:proofErr w:type="gramEnd"/>
      <w:r>
        <w:rPr>
          <w:rFonts w:cs="ITC Garamond Std Lt"/>
          <w:color w:val="000000"/>
          <w:sz w:val="23"/>
          <w:szCs w:val="23"/>
        </w:rPr>
        <w:t xml:space="preserve">. For successful completion of the current project phase </w:t>
      </w:r>
    </w:p>
    <w:p w:rsidR="00136722" w:rsidRDefault="00136722" w:rsidP="00136722">
      <w:pPr>
        <w:pStyle w:val="Pa23"/>
        <w:ind w:left="800" w:hanging="800"/>
        <w:rPr>
          <w:rFonts w:cs="ITC Garamond Std Lt"/>
          <w:color w:val="000000"/>
          <w:sz w:val="23"/>
          <w:szCs w:val="23"/>
        </w:rPr>
      </w:pPr>
      <w:proofErr w:type="gramStart"/>
      <w:r>
        <w:rPr>
          <w:rFonts w:cs="ITC Garamond Std Lt"/>
          <w:color w:val="000000"/>
          <w:sz w:val="23"/>
          <w:szCs w:val="23"/>
        </w:rPr>
        <w:t>c</w:t>
      </w:r>
      <w:proofErr w:type="gramEnd"/>
      <w:r>
        <w:rPr>
          <w:rFonts w:cs="ITC Garamond Std Lt"/>
          <w:color w:val="000000"/>
          <w:sz w:val="23"/>
          <w:szCs w:val="23"/>
        </w:rPr>
        <w:t xml:space="preserve">. For successful completion of the current and subsequent project phases </w:t>
      </w:r>
    </w:p>
    <w:p w:rsidR="00136722" w:rsidRDefault="00136722" w:rsidP="00136722">
      <w:pPr>
        <w:pStyle w:val="Pa24"/>
        <w:spacing w:after="300"/>
        <w:ind w:left="800" w:hanging="800"/>
        <w:rPr>
          <w:rFonts w:cs="ITC Garamond Std Lt"/>
          <w:color w:val="000000"/>
          <w:sz w:val="23"/>
          <w:szCs w:val="23"/>
        </w:rPr>
      </w:pPr>
      <w:proofErr w:type="gramStart"/>
      <w:r>
        <w:rPr>
          <w:rFonts w:cs="ITC Garamond Std Lt"/>
          <w:color w:val="000000"/>
          <w:sz w:val="23"/>
          <w:szCs w:val="23"/>
        </w:rPr>
        <w:t>d</w:t>
      </w:r>
      <w:proofErr w:type="gramEnd"/>
      <w:r>
        <w:rPr>
          <w:rFonts w:cs="ITC Garamond Std Lt"/>
          <w:color w:val="000000"/>
          <w:sz w:val="23"/>
          <w:szCs w:val="23"/>
        </w:rPr>
        <w:t xml:space="preserve">. In the next project phase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22. </w:t>
      </w:r>
      <w:proofErr w:type="gramStart"/>
      <w:r w:rsidRPr="00136722">
        <w:rPr>
          <w:rFonts w:cs="ITC Garamond Std Lt"/>
          <w:b/>
          <w:bCs/>
          <w:color w:val="000000"/>
          <w:sz w:val="23"/>
          <w:szCs w:val="23"/>
        </w:rPr>
        <w:t>You</w:t>
      </w:r>
      <w:proofErr w:type="gramEnd"/>
      <w:r w:rsidRPr="00136722">
        <w:rPr>
          <w:rFonts w:cs="ITC Garamond Std Lt"/>
          <w:b/>
          <w:bCs/>
          <w:color w:val="000000"/>
          <w:sz w:val="23"/>
          <w:szCs w:val="23"/>
        </w:rPr>
        <w:t xml:space="preserve"> want to minimize the impact of changes on your project, yet you want to ensure that change is managed when and if it occurs. This can be done through each of the following ways EXCEPT—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Rejecting requested changes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Approving changes and incorporating them into a revised baseline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Documenting the complete impact of requested changes </w:t>
      </w:r>
    </w:p>
    <w:p w:rsidR="00136722" w:rsidRDefault="00136722" w:rsidP="00136722">
      <w:pPr>
        <w:pStyle w:val="Pa24"/>
        <w:spacing w:after="300"/>
        <w:ind w:left="800" w:hanging="800"/>
        <w:rPr>
          <w:rFonts w:cs="ITC Garamond Std Lt"/>
          <w:color w:val="000000"/>
          <w:sz w:val="23"/>
          <w:szCs w:val="23"/>
        </w:rPr>
      </w:pPr>
      <w:r>
        <w:rPr>
          <w:rFonts w:cs="ITC Garamond Std Lt"/>
          <w:color w:val="000000"/>
          <w:sz w:val="23"/>
          <w:szCs w:val="23"/>
        </w:rPr>
        <w:t xml:space="preserve">d. Ensuring that project scope changes are reflected in changes to product scope </w:t>
      </w:r>
    </w:p>
    <w:p w:rsidR="00136722" w:rsidRPr="00136722" w:rsidRDefault="00136722" w:rsidP="00136722">
      <w:pPr>
        <w:pStyle w:val="Pa25"/>
        <w:spacing w:after="120"/>
        <w:ind w:left="480" w:hanging="480"/>
        <w:rPr>
          <w:rFonts w:cs="ITC Garamond Std Lt"/>
          <w:b/>
          <w:bCs/>
          <w:color w:val="000000"/>
          <w:sz w:val="23"/>
          <w:szCs w:val="23"/>
        </w:rPr>
      </w:pPr>
      <w:r w:rsidRPr="00136722">
        <w:rPr>
          <w:rFonts w:cs="ITC Garamond Std Lt"/>
          <w:b/>
          <w:bCs/>
          <w:color w:val="000000"/>
          <w:sz w:val="23"/>
          <w:szCs w:val="23"/>
        </w:rPr>
        <w:t xml:space="preserve">23. You are managing a project to introduce a new product to the marketplace that is expected to have a very long life. In this situation, the concept of being temporary, which is part of the definition of a project,—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a. Does not apply because the project will have a lasting result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b. Does not apply to the product to be created </w:t>
      </w:r>
    </w:p>
    <w:p w:rsidR="00136722" w:rsidRDefault="00136722" w:rsidP="00136722">
      <w:pPr>
        <w:pStyle w:val="Pa23"/>
        <w:ind w:left="800" w:hanging="800"/>
        <w:rPr>
          <w:rFonts w:cs="ITC Garamond Std Lt"/>
          <w:color w:val="000000"/>
          <w:sz w:val="23"/>
          <w:szCs w:val="23"/>
        </w:rPr>
      </w:pPr>
      <w:r>
        <w:rPr>
          <w:rFonts w:cs="ITC Garamond Std Lt"/>
          <w:color w:val="000000"/>
          <w:sz w:val="23"/>
          <w:szCs w:val="23"/>
        </w:rPr>
        <w:t xml:space="preserve">c. Recognizes that the project team will outlive the actual project </w:t>
      </w:r>
    </w:p>
    <w:p w:rsidR="00136722" w:rsidRDefault="00136722" w:rsidP="00136722">
      <w:pPr>
        <w:rPr>
          <w:rFonts w:cs="ITC Garamond Std Lt"/>
          <w:color w:val="000000"/>
          <w:sz w:val="23"/>
          <w:szCs w:val="23"/>
        </w:rPr>
      </w:pPr>
      <w:r>
        <w:rPr>
          <w:rFonts w:cs="ITC Garamond Std Lt"/>
          <w:color w:val="000000"/>
          <w:sz w:val="23"/>
          <w:szCs w:val="23"/>
        </w:rPr>
        <w:t>d. Does not apply because the project will not be short in duration</w:t>
      </w:r>
    </w:p>
    <w:p w:rsidR="00732087" w:rsidRPr="00732087" w:rsidRDefault="00732087" w:rsidP="00732087">
      <w:pPr>
        <w:pStyle w:val="Pa25"/>
        <w:spacing w:after="120"/>
        <w:ind w:left="480" w:hanging="480"/>
        <w:rPr>
          <w:rFonts w:cs="ITC Garamond Std Lt"/>
          <w:b/>
          <w:bCs/>
          <w:color w:val="000000"/>
          <w:sz w:val="23"/>
          <w:szCs w:val="23"/>
        </w:rPr>
      </w:pPr>
      <w:r w:rsidRPr="00732087">
        <w:rPr>
          <w:rFonts w:cs="ITC Garamond Std Lt"/>
          <w:b/>
          <w:bCs/>
          <w:color w:val="000000"/>
          <w:sz w:val="23"/>
          <w:szCs w:val="23"/>
        </w:rPr>
        <w:t xml:space="preserve">24. When closing a project, it is a best practice to— </w:t>
      </w:r>
    </w:p>
    <w:p w:rsidR="00732087" w:rsidRDefault="00732087" w:rsidP="00732087">
      <w:pPr>
        <w:pStyle w:val="Pa23"/>
        <w:ind w:left="800" w:hanging="800"/>
        <w:rPr>
          <w:rFonts w:cs="ITC Garamond Std Lt"/>
          <w:color w:val="000000"/>
          <w:sz w:val="23"/>
          <w:szCs w:val="23"/>
        </w:rPr>
      </w:pPr>
      <w:r>
        <w:rPr>
          <w:rFonts w:cs="ITC Garamond Std Lt"/>
          <w:color w:val="000000"/>
          <w:sz w:val="23"/>
          <w:szCs w:val="23"/>
        </w:rPr>
        <w:t xml:space="preserve">a. Update the project documents </w:t>
      </w:r>
    </w:p>
    <w:p w:rsidR="00732087" w:rsidRDefault="00732087" w:rsidP="00732087">
      <w:pPr>
        <w:pStyle w:val="Pa23"/>
        <w:ind w:left="800" w:hanging="800"/>
        <w:rPr>
          <w:rFonts w:cs="ITC Garamond Std Lt"/>
          <w:color w:val="000000"/>
          <w:sz w:val="23"/>
          <w:szCs w:val="23"/>
        </w:rPr>
      </w:pPr>
      <w:r>
        <w:rPr>
          <w:rFonts w:cs="ITC Garamond Std Lt"/>
          <w:color w:val="000000"/>
          <w:sz w:val="23"/>
          <w:szCs w:val="23"/>
        </w:rPr>
        <w:t xml:space="preserve">b. Prepare a sustainment plan for the project’s benefits </w:t>
      </w:r>
    </w:p>
    <w:p w:rsidR="00732087" w:rsidRDefault="00732087" w:rsidP="00732087">
      <w:pPr>
        <w:pStyle w:val="Pa23"/>
        <w:ind w:left="800" w:hanging="800"/>
        <w:rPr>
          <w:rFonts w:cs="ITC Garamond Std Lt"/>
          <w:color w:val="000000"/>
          <w:sz w:val="23"/>
          <w:szCs w:val="23"/>
        </w:rPr>
      </w:pPr>
      <w:r>
        <w:rPr>
          <w:rFonts w:cs="ITC Garamond Std Lt"/>
          <w:color w:val="000000"/>
          <w:sz w:val="23"/>
          <w:szCs w:val="23"/>
        </w:rPr>
        <w:t>c. Measure product scope against the project manage</w:t>
      </w:r>
      <w:r>
        <w:rPr>
          <w:rFonts w:cs="ITC Garamond Std Lt"/>
          <w:color w:val="000000"/>
          <w:sz w:val="23"/>
          <w:szCs w:val="23"/>
        </w:rPr>
        <w:softHyphen/>
        <w:t xml:space="preserve">ment plan </w:t>
      </w:r>
    </w:p>
    <w:p w:rsidR="00732087" w:rsidRDefault="00732087" w:rsidP="00732087">
      <w:pPr>
        <w:pStyle w:val="Pa24"/>
        <w:spacing w:after="300"/>
        <w:ind w:left="800" w:hanging="800"/>
        <w:rPr>
          <w:rFonts w:cs="ITC Garamond Std Lt"/>
          <w:color w:val="000000"/>
          <w:sz w:val="23"/>
          <w:szCs w:val="23"/>
        </w:rPr>
      </w:pPr>
      <w:r>
        <w:rPr>
          <w:rFonts w:cs="ITC Garamond Std Lt"/>
          <w:color w:val="000000"/>
          <w:sz w:val="23"/>
          <w:szCs w:val="23"/>
        </w:rPr>
        <w:t xml:space="preserve">d. Review the scope baseline </w:t>
      </w:r>
    </w:p>
    <w:p w:rsidR="00732087" w:rsidRPr="00732087" w:rsidRDefault="00732087" w:rsidP="00732087">
      <w:pPr>
        <w:pStyle w:val="Pa25"/>
        <w:spacing w:after="120"/>
        <w:ind w:left="480" w:hanging="480"/>
        <w:rPr>
          <w:rFonts w:cs="ITC Garamond Std Lt"/>
          <w:b/>
          <w:bCs/>
          <w:color w:val="000000"/>
          <w:sz w:val="23"/>
          <w:szCs w:val="23"/>
        </w:rPr>
      </w:pPr>
      <w:r w:rsidRPr="00732087">
        <w:rPr>
          <w:rFonts w:cs="ITC Garamond Std Lt"/>
          <w:b/>
          <w:bCs/>
          <w:color w:val="000000"/>
          <w:sz w:val="23"/>
          <w:szCs w:val="23"/>
        </w:rPr>
        <w:t xml:space="preserve">25. All the following are project baselines that are generally part of the project management plan EXCEPT— </w:t>
      </w:r>
    </w:p>
    <w:p w:rsidR="00732087" w:rsidRDefault="00732087" w:rsidP="00732087">
      <w:pPr>
        <w:pStyle w:val="Pa23"/>
        <w:ind w:left="800" w:hanging="800"/>
        <w:rPr>
          <w:rFonts w:cs="ITC Garamond Std Lt"/>
          <w:color w:val="000000"/>
          <w:sz w:val="23"/>
          <w:szCs w:val="23"/>
        </w:rPr>
      </w:pPr>
      <w:proofErr w:type="gramStart"/>
      <w:r>
        <w:rPr>
          <w:rFonts w:cs="ITC Garamond Std Lt"/>
          <w:color w:val="000000"/>
          <w:sz w:val="23"/>
          <w:szCs w:val="23"/>
        </w:rPr>
        <w:t>a</w:t>
      </w:r>
      <w:proofErr w:type="gramEnd"/>
      <w:r>
        <w:rPr>
          <w:rFonts w:cs="ITC Garamond Std Lt"/>
          <w:color w:val="000000"/>
          <w:sz w:val="23"/>
          <w:szCs w:val="23"/>
        </w:rPr>
        <w:t xml:space="preserve">. Technical </w:t>
      </w:r>
    </w:p>
    <w:p w:rsidR="00732087" w:rsidRDefault="00732087" w:rsidP="00732087">
      <w:pPr>
        <w:pStyle w:val="Pa23"/>
        <w:ind w:left="800" w:hanging="800"/>
        <w:rPr>
          <w:rFonts w:cs="ITC Garamond Std Lt"/>
          <w:color w:val="000000"/>
          <w:sz w:val="23"/>
          <w:szCs w:val="23"/>
        </w:rPr>
      </w:pPr>
      <w:r>
        <w:rPr>
          <w:rFonts w:cs="ITC Garamond Std Lt"/>
          <w:color w:val="000000"/>
          <w:sz w:val="23"/>
          <w:szCs w:val="23"/>
        </w:rPr>
        <w:t xml:space="preserve">b. Scope </w:t>
      </w:r>
    </w:p>
    <w:p w:rsidR="00732087" w:rsidRDefault="00732087" w:rsidP="00732087">
      <w:pPr>
        <w:pStyle w:val="Pa23"/>
        <w:ind w:left="800" w:hanging="800"/>
        <w:rPr>
          <w:rFonts w:cs="ITC Garamond Std Lt"/>
          <w:color w:val="000000"/>
          <w:sz w:val="23"/>
          <w:szCs w:val="23"/>
        </w:rPr>
      </w:pPr>
      <w:r>
        <w:rPr>
          <w:rFonts w:cs="ITC Garamond Std Lt"/>
          <w:color w:val="000000"/>
          <w:sz w:val="23"/>
          <w:szCs w:val="23"/>
        </w:rPr>
        <w:t xml:space="preserve">c. Time </w:t>
      </w:r>
    </w:p>
    <w:p w:rsidR="00136722" w:rsidRDefault="00732087" w:rsidP="00732087">
      <w:pPr>
        <w:autoSpaceDE w:val="0"/>
        <w:autoSpaceDN w:val="0"/>
        <w:adjustRightInd w:val="0"/>
        <w:spacing w:after="240" w:line="311" w:lineRule="atLeast"/>
        <w:rPr>
          <w:rFonts w:ascii="Optima LT Std" w:hAnsi="Optima LT Std" w:cs="Optima LT Std"/>
          <w:b/>
          <w:bCs/>
          <w:color w:val="000000"/>
          <w:sz w:val="31"/>
          <w:szCs w:val="31"/>
        </w:rPr>
      </w:pPr>
      <w:r>
        <w:rPr>
          <w:rFonts w:cs="ITC Garamond Std Lt"/>
          <w:color w:val="000000"/>
          <w:sz w:val="23"/>
          <w:szCs w:val="23"/>
        </w:rPr>
        <w:t>d. Cost</w:t>
      </w:r>
    </w:p>
    <w:p w:rsidR="00136722" w:rsidRDefault="00136722" w:rsidP="00136722">
      <w:pPr>
        <w:autoSpaceDE w:val="0"/>
        <w:autoSpaceDN w:val="0"/>
        <w:adjustRightInd w:val="0"/>
        <w:spacing w:after="240" w:line="311" w:lineRule="atLeast"/>
        <w:rPr>
          <w:rFonts w:ascii="Optima LT Std" w:hAnsi="Optima LT Std" w:cs="Optima LT Std"/>
          <w:b/>
          <w:bCs/>
          <w:color w:val="000000"/>
          <w:sz w:val="31"/>
          <w:szCs w:val="31"/>
        </w:rPr>
      </w:pPr>
    </w:p>
    <w:p w:rsidR="00136722" w:rsidRDefault="00136722" w:rsidP="00136722">
      <w:pPr>
        <w:autoSpaceDE w:val="0"/>
        <w:autoSpaceDN w:val="0"/>
        <w:adjustRightInd w:val="0"/>
        <w:spacing w:after="240" w:line="311" w:lineRule="atLeast"/>
        <w:rPr>
          <w:rFonts w:ascii="Optima LT Std" w:hAnsi="Optima LT Std" w:cs="Optima LT Std"/>
          <w:b/>
          <w:bCs/>
          <w:color w:val="000000"/>
          <w:sz w:val="31"/>
          <w:szCs w:val="31"/>
        </w:rPr>
      </w:pPr>
    </w:p>
    <w:p w:rsidR="00136722" w:rsidRDefault="00136722" w:rsidP="00136722">
      <w:pPr>
        <w:autoSpaceDE w:val="0"/>
        <w:autoSpaceDN w:val="0"/>
        <w:adjustRightInd w:val="0"/>
        <w:spacing w:after="240" w:line="311" w:lineRule="atLeast"/>
        <w:rPr>
          <w:rFonts w:ascii="Optima LT Std" w:hAnsi="Optima LT Std" w:cs="Optima LT Std"/>
          <w:b/>
          <w:bCs/>
          <w:color w:val="000000"/>
          <w:sz w:val="31"/>
          <w:szCs w:val="31"/>
        </w:rPr>
      </w:pPr>
    </w:p>
    <w:p w:rsidR="00136722" w:rsidRDefault="00136722" w:rsidP="00136722">
      <w:pPr>
        <w:autoSpaceDE w:val="0"/>
        <w:autoSpaceDN w:val="0"/>
        <w:adjustRightInd w:val="0"/>
        <w:spacing w:after="240" w:line="311" w:lineRule="atLeast"/>
        <w:rPr>
          <w:rFonts w:ascii="Optima LT Std" w:hAnsi="Optima LT Std" w:cs="Optima LT Std"/>
          <w:b/>
          <w:bCs/>
          <w:color w:val="000000"/>
          <w:sz w:val="31"/>
          <w:szCs w:val="31"/>
        </w:rPr>
      </w:pPr>
    </w:p>
    <w:p w:rsidR="00136722" w:rsidRPr="00136722" w:rsidRDefault="00136722" w:rsidP="00136722">
      <w:pPr>
        <w:autoSpaceDE w:val="0"/>
        <w:autoSpaceDN w:val="0"/>
        <w:adjustRightInd w:val="0"/>
        <w:spacing w:after="240" w:line="311" w:lineRule="atLeast"/>
        <w:rPr>
          <w:rFonts w:ascii="Optima LT Std" w:hAnsi="Optima LT Std" w:cs="Optima LT Std"/>
          <w:color w:val="000000"/>
          <w:sz w:val="31"/>
          <w:szCs w:val="31"/>
        </w:rPr>
      </w:pPr>
      <w:r w:rsidRPr="00136722">
        <w:rPr>
          <w:rFonts w:ascii="Optima LT Std" w:hAnsi="Optima LT Std" w:cs="Optima LT Std"/>
          <w:b/>
          <w:bCs/>
          <w:color w:val="000000"/>
          <w:sz w:val="31"/>
          <w:szCs w:val="31"/>
        </w:rPr>
        <w:lastRenderedPageBreak/>
        <w:t xml:space="preserve">Answer Key </w:t>
      </w:r>
    </w:p>
    <w:p w:rsidR="00136722" w:rsidRPr="00136722" w:rsidRDefault="00136722" w:rsidP="00136722">
      <w:pPr>
        <w:autoSpaceDE w:val="0"/>
        <w:autoSpaceDN w:val="0"/>
        <w:adjustRightInd w:val="0"/>
        <w:spacing w:after="120" w:line="240" w:lineRule="atLeast"/>
        <w:ind w:left="960" w:hanging="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1. d. Business case</w:t>
      </w:r>
    </w:p>
    <w:p w:rsidR="00136722" w:rsidRPr="00136722" w:rsidRDefault="00136722" w:rsidP="00136722">
      <w:pPr>
        <w:autoSpaceDE w:val="0"/>
        <w:autoSpaceDN w:val="0"/>
        <w:adjustRightInd w:val="0"/>
        <w:spacing w:after="0" w:line="240" w:lineRule="atLeast"/>
        <w:ind w:left="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The business case is used to provide the necessary information to determine whether or not a project is worth its investment. It is used to justify the project and typically contains a cost-benefit analysis and a business need. [Initiating]</w:t>
      </w:r>
    </w:p>
    <w:p w:rsidR="00136722" w:rsidRPr="00136722" w:rsidRDefault="00136722" w:rsidP="00136722">
      <w:pPr>
        <w:autoSpaceDE w:val="0"/>
        <w:autoSpaceDN w:val="0"/>
        <w:adjustRightInd w:val="0"/>
        <w:spacing w:before="120" w:after="0" w:line="220" w:lineRule="atLeast"/>
        <w:ind w:left="960"/>
        <w:rPr>
          <w:rFonts w:ascii="ITC Garamond Std Lt" w:hAnsi="ITC Garamond Std Lt" w:cs="ITC Garamond Std Lt"/>
          <w:color w:val="000000"/>
        </w:rPr>
      </w:pPr>
      <w:r w:rsidRPr="00136722">
        <w:rPr>
          <w:rFonts w:ascii="ITC Garamond Std Lt" w:hAnsi="ITC Garamond Std Lt" w:cs="ITC Garamond Std Lt"/>
          <w:color w:val="000000"/>
        </w:rPr>
        <w:t>PMI</w:t>
      </w:r>
      <w:r w:rsidRPr="00136722">
        <w:rPr>
          <w:rFonts w:ascii="ITC Garamond Std Lt" w:hAnsi="ITC Garamond Std Lt" w:cs="ITC Garamond Std Lt"/>
          <w:color w:val="000000"/>
          <w:sz w:val="13"/>
        </w:rPr>
        <w:t>®</w:t>
      </w:r>
      <w:r w:rsidRPr="00136722">
        <w:rPr>
          <w:rFonts w:ascii="ITC Garamond Std Lt" w:hAnsi="ITC Garamond Std Lt" w:cs="ITC Garamond Std Lt"/>
          <w:color w:val="000000"/>
        </w:rPr>
        <w:t>, PMBOK</w:t>
      </w:r>
      <w:r w:rsidRPr="00136722">
        <w:rPr>
          <w:rFonts w:ascii="ITC Garamond Std Lt" w:hAnsi="ITC Garamond Std Lt" w:cs="ITC Garamond Std Lt"/>
          <w:color w:val="000000"/>
          <w:sz w:val="13"/>
        </w:rPr>
        <w:t xml:space="preserve">® </w:t>
      </w:r>
      <w:r w:rsidRPr="00136722">
        <w:rPr>
          <w:rFonts w:ascii="ITC Garamond Std Lt" w:hAnsi="ITC Garamond Std Lt" w:cs="ITC Garamond Std Lt"/>
          <w:color w:val="000000"/>
        </w:rPr>
        <w:t xml:space="preserve">Guide, 2013, 69 </w:t>
      </w:r>
    </w:p>
    <w:p w:rsidR="00136722" w:rsidRPr="00136722" w:rsidRDefault="00136722" w:rsidP="00136722">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2. a. Reviewing, approving, and controlling changes</w:t>
      </w:r>
    </w:p>
    <w:p w:rsidR="00136722" w:rsidRPr="00136722" w:rsidRDefault="00136722" w:rsidP="00136722">
      <w:pPr>
        <w:autoSpaceDE w:val="0"/>
        <w:autoSpaceDN w:val="0"/>
        <w:adjustRightInd w:val="0"/>
        <w:spacing w:after="0" w:line="240" w:lineRule="atLeast"/>
        <w:ind w:left="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Performing integrated change control consists of coordinating and managing changes across the project. Activities that occur within the context of perform integrated change control include: validate scope, control scope, control schedule, control costs, perform quality assurance, control quality, manage the project team, control communications, control risks, conduct procurements, control procurements, manage stakeholder engagement, and control stake</w:t>
      </w:r>
      <w:r w:rsidRPr="00136722">
        <w:rPr>
          <w:rFonts w:ascii="ITC Garamond Std Lt" w:hAnsi="ITC Garamond Std Lt" w:cs="ITC Garamond Std Lt"/>
          <w:color w:val="000000"/>
          <w:sz w:val="23"/>
          <w:szCs w:val="23"/>
        </w:rPr>
        <w:softHyphen/>
        <w:t>holder engagement. [Monitoring and Controlling]</w:t>
      </w:r>
    </w:p>
    <w:p w:rsidR="00136722" w:rsidRPr="00136722" w:rsidRDefault="00136722" w:rsidP="00136722">
      <w:pPr>
        <w:autoSpaceDE w:val="0"/>
        <w:autoSpaceDN w:val="0"/>
        <w:adjustRightInd w:val="0"/>
        <w:spacing w:before="120" w:after="0" w:line="220" w:lineRule="atLeast"/>
        <w:ind w:left="960"/>
        <w:rPr>
          <w:rFonts w:ascii="ITC Garamond Std Lt" w:hAnsi="ITC Garamond Std Lt" w:cs="ITC Garamond Std Lt"/>
          <w:color w:val="000000"/>
        </w:rPr>
      </w:pPr>
      <w:r w:rsidRPr="00136722">
        <w:rPr>
          <w:rFonts w:ascii="ITC Garamond Std Lt" w:hAnsi="ITC Garamond Std Lt" w:cs="ITC Garamond Std Lt"/>
          <w:color w:val="000000"/>
        </w:rPr>
        <w:t>PMI</w:t>
      </w:r>
      <w:r w:rsidRPr="00136722">
        <w:rPr>
          <w:rFonts w:ascii="ITC Garamond Std Lt" w:hAnsi="ITC Garamond Std Lt" w:cs="ITC Garamond Std Lt"/>
          <w:color w:val="000000"/>
          <w:sz w:val="13"/>
        </w:rPr>
        <w:t>®</w:t>
      </w:r>
      <w:r w:rsidRPr="00136722">
        <w:rPr>
          <w:rFonts w:ascii="ITC Garamond Std Lt" w:hAnsi="ITC Garamond Std Lt" w:cs="ITC Garamond Std Lt"/>
          <w:color w:val="000000"/>
        </w:rPr>
        <w:t>, PMBOK</w:t>
      </w:r>
      <w:r w:rsidRPr="00136722">
        <w:rPr>
          <w:rFonts w:ascii="ITC Garamond Std Lt" w:hAnsi="ITC Garamond Std Lt" w:cs="ITC Garamond Std Lt"/>
          <w:color w:val="000000"/>
          <w:sz w:val="13"/>
        </w:rPr>
        <w:t xml:space="preserve">® </w:t>
      </w:r>
      <w:r w:rsidRPr="00136722">
        <w:rPr>
          <w:rFonts w:ascii="ITC Garamond Std Lt" w:hAnsi="ITC Garamond Std Lt" w:cs="ITC Garamond Std Lt"/>
          <w:color w:val="000000"/>
        </w:rPr>
        <w:t xml:space="preserve">Guide, 2013, 94–95 </w:t>
      </w:r>
    </w:p>
    <w:p w:rsidR="00136722" w:rsidRPr="00136722" w:rsidRDefault="00136722" w:rsidP="00136722">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 xml:space="preserve">3. </w:t>
      </w:r>
      <w:proofErr w:type="gramStart"/>
      <w:r w:rsidRPr="00136722">
        <w:rPr>
          <w:rFonts w:ascii="ITC Garamond Std Lt" w:hAnsi="ITC Garamond Std Lt" w:cs="ITC Garamond Std Lt"/>
          <w:color w:val="000000"/>
          <w:sz w:val="23"/>
          <w:szCs w:val="23"/>
        </w:rPr>
        <w:t>b</w:t>
      </w:r>
      <w:proofErr w:type="gramEnd"/>
      <w:r w:rsidRPr="00136722">
        <w:rPr>
          <w:rFonts w:ascii="ITC Garamond Std Lt" w:hAnsi="ITC Garamond Std Lt" w:cs="ITC Garamond Std Lt"/>
          <w:color w:val="000000"/>
          <w:sz w:val="23"/>
          <w:szCs w:val="23"/>
        </w:rPr>
        <w:t>. Not mix the types of meetings on your project</w:t>
      </w:r>
    </w:p>
    <w:p w:rsidR="00136722" w:rsidRPr="00136722" w:rsidRDefault="00136722" w:rsidP="00136722">
      <w:pPr>
        <w:autoSpaceDE w:val="0"/>
        <w:autoSpaceDN w:val="0"/>
        <w:adjustRightInd w:val="0"/>
        <w:spacing w:after="0" w:line="240" w:lineRule="atLeast"/>
        <w:ind w:left="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 xml:space="preserve">Meetings are a tool and </w:t>
      </w:r>
      <w:proofErr w:type="gramStart"/>
      <w:r w:rsidRPr="00136722">
        <w:rPr>
          <w:rFonts w:ascii="ITC Garamond Std Lt" w:hAnsi="ITC Garamond Std Lt" w:cs="ITC Garamond Std Lt"/>
          <w:color w:val="000000"/>
          <w:sz w:val="23"/>
          <w:szCs w:val="23"/>
        </w:rPr>
        <w:t>technique used in direct and manage</w:t>
      </w:r>
      <w:proofErr w:type="gramEnd"/>
      <w:r w:rsidRPr="00136722">
        <w:rPr>
          <w:rFonts w:ascii="ITC Garamond Std Lt" w:hAnsi="ITC Garamond Std Lt" w:cs="ITC Garamond Std Lt"/>
          <w:color w:val="000000"/>
          <w:sz w:val="23"/>
          <w:szCs w:val="23"/>
        </w:rPr>
        <w:t xml:space="preserve"> project work. Meetings tend to be one of three types: information exchange; brainstorming, option evaluation, or design; or decision making. A best practice is to not combine the types of meetings and prepare for them with a well-defined agenda, purpose, objective, and time frame. They should be documented using minutes and action items. [Executing]</w:t>
      </w:r>
    </w:p>
    <w:p w:rsidR="00136722" w:rsidRDefault="00136722" w:rsidP="00136722">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136722">
        <w:rPr>
          <w:rFonts w:ascii="ITC Garamond Std Lt" w:hAnsi="ITC Garamond Std Lt" w:cs="ITC Garamond Std Lt"/>
          <w:color w:val="000000"/>
        </w:rPr>
        <w:t>PMI</w:t>
      </w:r>
      <w:r w:rsidRPr="00136722">
        <w:rPr>
          <w:rFonts w:ascii="ITC Garamond Std Lt" w:hAnsi="ITC Garamond Std Lt" w:cs="ITC Garamond Std Lt"/>
          <w:color w:val="000000"/>
          <w:sz w:val="13"/>
        </w:rPr>
        <w:t>®</w:t>
      </w:r>
      <w:r w:rsidRPr="00136722">
        <w:rPr>
          <w:rFonts w:ascii="ITC Garamond Std Lt" w:hAnsi="ITC Garamond Std Lt" w:cs="ITC Garamond Std Lt"/>
          <w:color w:val="000000"/>
        </w:rPr>
        <w:t>, PMBOK</w:t>
      </w:r>
      <w:r w:rsidRPr="00136722">
        <w:rPr>
          <w:rFonts w:ascii="ITC Garamond Std Lt" w:hAnsi="ITC Garamond Std Lt" w:cs="ITC Garamond Std Lt"/>
          <w:color w:val="000000"/>
          <w:sz w:val="13"/>
        </w:rPr>
        <w:t xml:space="preserve">® </w:t>
      </w:r>
      <w:r w:rsidRPr="00136722">
        <w:rPr>
          <w:rFonts w:ascii="ITC Garamond Std Lt" w:hAnsi="ITC Garamond Std Lt" w:cs="ITC Garamond Std Lt"/>
          <w:color w:val="000000"/>
        </w:rPr>
        <w:t>Guide, 2013, 84</w:t>
      </w:r>
    </w:p>
    <w:p w:rsidR="00136722" w:rsidRPr="00136722" w:rsidRDefault="00136722" w:rsidP="00136722">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4. a. Project charter</w:t>
      </w:r>
    </w:p>
    <w:p w:rsidR="00136722" w:rsidRPr="00136722" w:rsidRDefault="00136722" w:rsidP="00136722">
      <w:pPr>
        <w:autoSpaceDE w:val="0"/>
        <w:autoSpaceDN w:val="0"/>
        <w:adjustRightInd w:val="0"/>
        <w:spacing w:after="0" w:line="240" w:lineRule="atLeast"/>
        <w:ind w:left="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The project charter documents the business needs, assumptions, constraints, understanding of the cus</w:t>
      </w:r>
      <w:r w:rsidRPr="00136722">
        <w:rPr>
          <w:rFonts w:ascii="ITC Garamond Std Lt" w:hAnsi="ITC Garamond Std Lt" w:cs="ITC Garamond Std Lt"/>
          <w:color w:val="000000"/>
          <w:sz w:val="23"/>
          <w:szCs w:val="23"/>
        </w:rPr>
        <w:softHyphen/>
        <w:t>tomer needs and high-level requirements and what the new product, service, or result is to satisfy. It is the document used to formally authorize the project. [Initiating]</w:t>
      </w:r>
    </w:p>
    <w:p w:rsidR="00136722" w:rsidRPr="00136722" w:rsidRDefault="00136722" w:rsidP="00136722">
      <w:pPr>
        <w:autoSpaceDE w:val="0"/>
        <w:autoSpaceDN w:val="0"/>
        <w:adjustRightInd w:val="0"/>
        <w:spacing w:before="120" w:after="0" w:line="220" w:lineRule="atLeast"/>
        <w:ind w:left="960"/>
        <w:rPr>
          <w:rFonts w:ascii="ITC Garamond Std Lt" w:hAnsi="ITC Garamond Std Lt" w:cs="ITC Garamond Std Lt"/>
          <w:color w:val="000000"/>
        </w:rPr>
      </w:pPr>
      <w:r w:rsidRPr="00136722">
        <w:rPr>
          <w:rFonts w:ascii="ITC Garamond Std Lt" w:hAnsi="ITC Garamond Std Lt" w:cs="ITC Garamond Std Lt"/>
          <w:color w:val="000000"/>
        </w:rPr>
        <w:t>PMI</w:t>
      </w:r>
      <w:r w:rsidRPr="00136722">
        <w:rPr>
          <w:rFonts w:ascii="ITC Garamond Std Lt" w:hAnsi="ITC Garamond Std Lt" w:cs="ITC Garamond Std Lt"/>
          <w:color w:val="000000"/>
          <w:sz w:val="13"/>
        </w:rPr>
        <w:t>®</w:t>
      </w:r>
      <w:r w:rsidRPr="00136722">
        <w:rPr>
          <w:rFonts w:ascii="ITC Garamond Std Lt" w:hAnsi="ITC Garamond Std Lt" w:cs="ITC Garamond Std Lt"/>
          <w:color w:val="000000"/>
        </w:rPr>
        <w:t>, PMBOK</w:t>
      </w:r>
      <w:r w:rsidRPr="00136722">
        <w:rPr>
          <w:rFonts w:ascii="ITC Garamond Std Lt" w:hAnsi="ITC Garamond Std Lt" w:cs="ITC Garamond Std Lt"/>
          <w:color w:val="000000"/>
          <w:sz w:val="13"/>
        </w:rPr>
        <w:t xml:space="preserve">® </w:t>
      </w:r>
      <w:r w:rsidRPr="00136722">
        <w:rPr>
          <w:rFonts w:ascii="ITC Garamond Std Lt" w:hAnsi="ITC Garamond Std Lt" w:cs="ITC Garamond Std Lt"/>
          <w:color w:val="000000"/>
        </w:rPr>
        <w:t xml:space="preserve">Guide, 2013, 71 </w:t>
      </w:r>
    </w:p>
    <w:p w:rsidR="00136722" w:rsidRPr="00136722" w:rsidRDefault="00136722" w:rsidP="00136722">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5. d. Application area and complexity</w:t>
      </w:r>
    </w:p>
    <w:p w:rsidR="00136722" w:rsidRPr="00136722" w:rsidRDefault="00136722" w:rsidP="00136722">
      <w:pPr>
        <w:autoSpaceDE w:val="0"/>
        <w:autoSpaceDN w:val="0"/>
        <w:adjustRightInd w:val="0"/>
        <w:spacing w:after="0" w:line="240" w:lineRule="atLeast"/>
        <w:ind w:left="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The content of the project management plan is pri</w:t>
      </w:r>
      <w:r w:rsidRPr="00136722">
        <w:rPr>
          <w:rFonts w:ascii="ITC Garamond Std Lt" w:hAnsi="ITC Garamond Std Lt" w:cs="ITC Garamond Std Lt"/>
          <w:color w:val="000000"/>
          <w:sz w:val="23"/>
          <w:szCs w:val="23"/>
        </w:rPr>
        <w:softHyphen/>
        <w:t>marily influenced by the application area [in this case drug development] and complexity of the project. The size of the plan is typically commensurate with the size and complexity of the project. [Planning]</w:t>
      </w:r>
    </w:p>
    <w:p w:rsidR="00136722" w:rsidRPr="00136722" w:rsidRDefault="00136722" w:rsidP="00136722">
      <w:pPr>
        <w:autoSpaceDE w:val="0"/>
        <w:autoSpaceDN w:val="0"/>
        <w:adjustRightInd w:val="0"/>
        <w:spacing w:before="120" w:after="0" w:line="220" w:lineRule="atLeast"/>
        <w:ind w:left="960"/>
        <w:rPr>
          <w:rFonts w:ascii="ITC Garamond Std Lt" w:hAnsi="ITC Garamond Std Lt" w:cs="ITC Garamond Std Lt"/>
          <w:color w:val="000000"/>
        </w:rPr>
      </w:pPr>
      <w:r w:rsidRPr="00136722">
        <w:rPr>
          <w:rFonts w:ascii="ITC Garamond Std Lt" w:hAnsi="ITC Garamond Std Lt" w:cs="ITC Garamond Std Lt"/>
          <w:color w:val="000000"/>
        </w:rPr>
        <w:t>PMI</w:t>
      </w:r>
      <w:r w:rsidRPr="00136722">
        <w:rPr>
          <w:rFonts w:ascii="ITC Garamond Std Lt" w:hAnsi="ITC Garamond Std Lt" w:cs="ITC Garamond Std Lt"/>
          <w:color w:val="000000"/>
          <w:sz w:val="13"/>
        </w:rPr>
        <w:t>®</w:t>
      </w:r>
      <w:r w:rsidRPr="00136722">
        <w:rPr>
          <w:rFonts w:ascii="ITC Garamond Std Lt" w:hAnsi="ITC Garamond Std Lt" w:cs="ITC Garamond Std Lt"/>
          <w:color w:val="000000"/>
        </w:rPr>
        <w:t>, PMBOK</w:t>
      </w:r>
      <w:r w:rsidRPr="00136722">
        <w:rPr>
          <w:rFonts w:ascii="ITC Garamond Std Lt" w:hAnsi="ITC Garamond Std Lt" w:cs="ITC Garamond Std Lt"/>
          <w:color w:val="000000"/>
          <w:sz w:val="13"/>
        </w:rPr>
        <w:t xml:space="preserve">® </w:t>
      </w:r>
      <w:r w:rsidRPr="00136722">
        <w:rPr>
          <w:rFonts w:ascii="ITC Garamond Std Lt" w:hAnsi="ITC Garamond Std Lt" w:cs="ITC Garamond Std Lt"/>
          <w:color w:val="000000"/>
        </w:rPr>
        <w:t xml:space="preserve">Guide, 2013, 74 </w:t>
      </w:r>
    </w:p>
    <w:p w:rsidR="00136722" w:rsidRPr="00136722" w:rsidRDefault="00136722" w:rsidP="00136722">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6. d. Project management plan</w:t>
      </w:r>
    </w:p>
    <w:p w:rsidR="00136722" w:rsidRPr="00136722" w:rsidRDefault="00136722" w:rsidP="00136722">
      <w:pPr>
        <w:autoSpaceDE w:val="0"/>
        <w:autoSpaceDN w:val="0"/>
        <w:adjustRightInd w:val="0"/>
        <w:spacing w:after="0" w:line="240" w:lineRule="atLeast"/>
        <w:ind w:left="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 xml:space="preserve">The project management plan must be updated changes to </w:t>
      </w:r>
      <w:proofErr w:type="spellStart"/>
      <w:r w:rsidRPr="00136722">
        <w:rPr>
          <w:rFonts w:ascii="ITC Garamond Std Lt" w:hAnsi="ITC Garamond Std Lt" w:cs="ITC Garamond Std Lt"/>
          <w:color w:val="000000"/>
          <w:sz w:val="23"/>
          <w:szCs w:val="23"/>
        </w:rPr>
        <w:t>subsidary</w:t>
      </w:r>
      <w:proofErr w:type="spellEnd"/>
      <w:r w:rsidRPr="00136722">
        <w:rPr>
          <w:rFonts w:ascii="ITC Garamond Std Lt" w:hAnsi="ITC Garamond Std Lt" w:cs="ITC Garamond Std Lt"/>
          <w:color w:val="000000"/>
          <w:sz w:val="23"/>
          <w:szCs w:val="23"/>
        </w:rPr>
        <w:t xml:space="preserve"> plans and baselines subject to formal change control processes. Those changes must be communicated to appropriate stakeholders in a timely manner. [Monitoring and Controlling]</w:t>
      </w:r>
    </w:p>
    <w:p w:rsidR="00136722" w:rsidRPr="00136722" w:rsidRDefault="00136722" w:rsidP="00136722">
      <w:pPr>
        <w:autoSpaceDE w:val="0"/>
        <w:autoSpaceDN w:val="0"/>
        <w:adjustRightInd w:val="0"/>
        <w:spacing w:before="120" w:after="0" w:line="220" w:lineRule="atLeast"/>
        <w:ind w:left="960"/>
        <w:rPr>
          <w:rFonts w:ascii="ITC Garamond Std Lt" w:hAnsi="ITC Garamond Std Lt" w:cs="ITC Garamond Std Lt"/>
          <w:color w:val="000000"/>
        </w:rPr>
      </w:pPr>
      <w:r w:rsidRPr="00136722">
        <w:rPr>
          <w:rFonts w:ascii="ITC Garamond Std Lt" w:hAnsi="ITC Garamond Std Lt" w:cs="ITC Garamond Std Lt"/>
          <w:color w:val="000000"/>
        </w:rPr>
        <w:t>PMI</w:t>
      </w:r>
      <w:r w:rsidRPr="00136722">
        <w:rPr>
          <w:rFonts w:ascii="ITC Garamond Std Lt" w:hAnsi="ITC Garamond Std Lt" w:cs="ITC Garamond Std Lt"/>
          <w:color w:val="000000"/>
          <w:sz w:val="13"/>
        </w:rPr>
        <w:t>®</w:t>
      </w:r>
      <w:r w:rsidRPr="00136722">
        <w:rPr>
          <w:rFonts w:ascii="ITC Garamond Std Lt" w:hAnsi="ITC Garamond Std Lt" w:cs="ITC Garamond Std Lt"/>
          <w:color w:val="000000"/>
        </w:rPr>
        <w:t>, PMBOK</w:t>
      </w:r>
      <w:r w:rsidRPr="00136722">
        <w:rPr>
          <w:rFonts w:ascii="ITC Garamond Std Lt" w:hAnsi="ITC Garamond Std Lt" w:cs="ITC Garamond Std Lt"/>
          <w:color w:val="000000"/>
          <w:sz w:val="13"/>
        </w:rPr>
        <w:t xml:space="preserve">® </w:t>
      </w:r>
      <w:r w:rsidRPr="00136722">
        <w:rPr>
          <w:rFonts w:ascii="ITC Garamond Std Lt" w:hAnsi="ITC Garamond Std Lt" w:cs="ITC Garamond Std Lt"/>
          <w:color w:val="000000"/>
        </w:rPr>
        <w:t xml:space="preserve">Guide, 2013, 100 </w:t>
      </w:r>
    </w:p>
    <w:p w:rsidR="00136722" w:rsidRPr="00136722" w:rsidRDefault="00136722" w:rsidP="00136722">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lastRenderedPageBreak/>
        <w:t>7. b. Project charter</w:t>
      </w:r>
    </w:p>
    <w:p w:rsidR="00136722" w:rsidRPr="00136722" w:rsidRDefault="00136722" w:rsidP="00136722">
      <w:pPr>
        <w:autoSpaceDE w:val="0"/>
        <w:autoSpaceDN w:val="0"/>
        <w:adjustRightInd w:val="0"/>
        <w:spacing w:after="0" w:line="240" w:lineRule="atLeast"/>
        <w:ind w:left="960"/>
        <w:rPr>
          <w:rFonts w:ascii="ITC Garamond Std Lt" w:hAnsi="ITC Garamond Std Lt" w:cs="ITC Garamond Std Lt"/>
          <w:color w:val="000000"/>
          <w:sz w:val="23"/>
          <w:szCs w:val="23"/>
        </w:rPr>
      </w:pPr>
      <w:r w:rsidRPr="00136722">
        <w:rPr>
          <w:rFonts w:ascii="ITC Garamond Std Lt" w:hAnsi="ITC Garamond Std Lt" w:cs="ITC Garamond Std Lt"/>
          <w:color w:val="000000"/>
          <w:sz w:val="23"/>
          <w:szCs w:val="23"/>
        </w:rPr>
        <w:t>Although the project charter cannot stop con</w:t>
      </w:r>
      <w:r w:rsidRPr="00136722">
        <w:rPr>
          <w:rFonts w:ascii="ITC Garamond Std Lt" w:hAnsi="ITC Garamond Std Lt" w:cs="ITC Garamond Std Lt"/>
          <w:color w:val="000000"/>
          <w:sz w:val="23"/>
          <w:szCs w:val="23"/>
        </w:rPr>
        <w:softHyphen/>
        <w:t>flicts from arising, it can provide a framework to help resolve them, because it describes the project manager’s authority to apply organizational resources to project activities. [Initiating]</w:t>
      </w:r>
    </w:p>
    <w:p w:rsidR="00136722" w:rsidRDefault="00732087" w:rsidP="00136722">
      <w:pPr>
        <w:rPr>
          <w:rFonts w:ascii="ITC Garamond Std Lt" w:hAnsi="ITC Garamond Std Lt" w:cs="ITC Garamond Std Lt"/>
          <w:color w:val="000000"/>
        </w:rPr>
      </w:pPr>
      <w:r>
        <w:rPr>
          <w:rFonts w:ascii="ITC Garamond Std Lt" w:hAnsi="ITC Garamond Std Lt" w:cs="ITC Garamond Std Lt"/>
          <w:color w:val="000000"/>
        </w:rPr>
        <w:tab/>
        <w:t xml:space="preserve">     </w:t>
      </w:r>
      <w:r w:rsidR="00136722" w:rsidRPr="00136722">
        <w:rPr>
          <w:rFonts w:ascii="ITC Garamond Std Lt" w:hAnsi="ITC Garamond Std Lt" w:cs="ITC Garamond Std Lt"/>
          <w:color w:val="000000"/>
        </w:rPr>
        <w:t>Meredith and Mantel 2012, 228; PMI</w:t>
      </w:r>
      <w:r w:rsidR="00136722" w:rsidRPr="00136722">
        <w:rPr>
          <w:rFonts w:ascii="ITC Garamond Std Lt" w:hAnsi="ITC Garamond Std Lt" w:cs="ITC Garamond Std Lt"/>
          <w:color w:val="000000"/>
          <w:sz w:val="13"/>
        </w:rPr>
        <w:t>®</w:t>
      </w:r>
      <w:r w:rsidR="00136722" w:rsidRPr="00136722">
        <w:rPr>
          <w:rFonts w:ascii="ITC Garamond Std Lt" w:hAnsi="ITC Garamond Std Lt" w:cs="ITC Garamond Std Lt"/>
          <w:color w:val="000000"/>
        </w:rPr>
        <w:t>, PMBOK</w:t>
      </w:r>
      <w:r w:rsidR="00136722" w:rsidRPr="00136722">
        <w:rPr>
          <w:rFonts w:ascii="ITC Garamond Std Lt" w:hAnsi="ITC Garamond Std Lt" w:cs="ITC Garamond Std Lt"/>
          <w:color w:val="000000"/>
          <w:sz w:val="13"/>
        </w:rPr>
        <w:t xml:space="preserve">® </w:t>
      </w:r>
      <w:r w:rsidR="00136722" w:rsidRPr="00136722">
        <w:rPr>
          <w:rFonts w:ascii="ITC Garamond Std Lt" w:hAnsi="ITC Garamond Std Lt" w:cs="ITC Garamond Std Lt"/>
          <w:color w:val="000000"/>
        </w:rPr>
        <w:t>Guide, 2013, 71–72</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8. d. Evaluate the return on capital percent versus the cost of capital percent</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EVA quantifies the value a company provides to its investors and seeks to determine if a company is creating or destroying value to its shareholders. It is calculated by subtracting the expected return, (represented by the capital charge), from the actual return that a company generates, (represented by net operating profit after taxes). [Initiating]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 xml:space="preserve">Cohen and Graham 2001, 217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9. c. Meeting management</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Meeting management is an example of a facilitation technique used in developing the project charter as meetings may be held with key stakeholders and sub</w:t>
      </w:r>
      <w:r w:rsidRPr="00732087">
        <w:rPr>
          <w:rFonts w:ascii="ITC Garamond Std Lt" w:hAnsi="ITC Garamond Std Lt" w:cs="ITC Garamond Std Lt"/>
          <w:color w:val="000000"/>
          <w:sz w:val="23"/>
          <w:szCs w:val="23"/>
        </w:rPr>
        <w:softHyphen/>
        <w:t>ject matter experts. Other facilitation techniques used to guide preparation of the charter are brainstorming, problem solving, and conflict resolution. [Initiating]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71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10. b. Provide overall management of the project work</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While all of the answers apply to the direct and manage project work process, the key benefit is that it involves providing overall management of the work of the project, encompassing the other answers listed. [Executing]</w:t>
      </w:r>
    </w:p>
    <w:p w:rsidR="00732087" w:rsidRDefault="00732087" w:rsidP="00732087">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Guide, 2013, 79</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11. b. Guidelines and criteria</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While you are managing a different type of project, the organization has managed projects before and therefore may have as part of its organizational process assets a project management template, which sets forth guidelines and criteria to tailor the organization’s processes to satisfy specific needs of the project. [Planning]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75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12. d. Project statement of work</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The project statement of work is a useful document as it describes the products, services, or results the project is to deliver. It references the business need, product scope description, and the strategic plan. [Initiating and Planning]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68, 78 </w:t>
      </w:r>
    </w:p>
    <w:p w:rsid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p>
    <w:p w:rsid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lastRenderedPageBreak/>
        <w:t>13. a. Standardized guidelines and work instructions</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Standardized guidelines and work instructions are an organizational process asset to consider as the project management plan is developed. They include guidelines and criteria to tailor the organization’s set of standard processes to satisfy the specific needs of the project. [Planning]</w:t>
      </w:r>
    </w:p>
    <w:p w:rsidR="00732087" w:rsidRDefault="00732087" w:rsidP="00732087">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Guide, 2013, 75</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14. b. Used to review, evaluate, approve, delay, or reject changes to the project</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The change control board’s powers and responsi</w:t>
      </w:r>
      <w:r w:rsidRPr="00732087">
        <w:rPr>
          <w:rFonts w:ascii="ITC Garamond Std Lt" w:hAnsi="ITC Garamond Std Lt" w:cs="ITC Garamond Std Lt"/>
          <w:color w:val="000000"/>
          <w:sz w:val="23"/>
          <w:szCs w:val="23"/>
        </w:rPr>
        <w:softHyphen/>
        <w:t>bilities should be well defined and agreed upon by key stakeholders. On some projects, multiple change control boards may exist with different areas of responsibility. [Monitoring and Controlling]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96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15. b. Project management information systems</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The items listed are part of these systems, a tool and technique in both processes. [Executing and Monitoring and Controlling]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84, 92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 xml:space="preserve">16. </w:t>
      </w:r>
      <w:proofErr w:type="gramStart"/>
      <w:r w:rsidRPr="00732087">
        <w:rPr>
          <w:rFonts w:ascii="ITC Garamond Std Lt" w:hAnsi="ITC Garamond Std Lt" w:cs="ITC Garamond Std Lt"/>
          <w:color w:val="000000"/>
          <w:sz w:val="23"/>
          <w:szCs w:val="23"/>
        </w:rPr>
        <w:t>b</w:t>
      </w:r>
      <w:proofErr w:type="gramEnd"/>
      <w:r w:rsidRPr="00732087">
        <w:rPr>
          <w:rFonts w:ascii="ITC Garamond Std Lt" w:hAnsi="ITC Garamond Std Lt" w:cs="ITC Garamond Std Lt"/>
          <w:color w:val="000000"/>
          <w:sz w:val="23"/>
          <w:szCs w:val="23"/>
        </w:rPr>
        <w:t xml:space="preserve"> Updates</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Change requests may include corrective actions, pre</w:t>
      </w:r>
      <w:r w:rsidRPr="00732087">
        <w:rPr>
          <w:rFonts w:ascii="ITC Garamond Std Lt" w:hAnsi="ITC Garamond Std Lt" w:cs="ITC Garamond Std Lt"/>
          <w:color w:val="000000"/>
          <w:sz w:val="23"/>
          <w:szCs w:val="23"/>
        </w:rPr>
        <w:softHyphen/>
        <w:t>ventive actions, defect repairs, or updates. Updates are changes to formally controlled project documents or plans to reflect modified or additional content. [Executing]</w:t>
      </w:r>
    </w:p>
    <w:p w:rsidR="00732087" w:rsidRDefault="00732087" w:rsidP="00732087">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Guide, 2013, 85</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17. a. Procedures that define how project documents may be changed</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A change control system is a collection of formal, documented procedures that define the process used to control change and approve or reject changes to project documents, deliverables, or baselines. It includes the paperwork, tracking systems, and approval levels necessary to authorize changes. [Monitoring and Controlling]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96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18. d. Project management plan</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The project management plan describes how the project will be executed and monitored and con</w:t>
      </w:r>
      <w:r w:rsidRPr="00732087">
        <w:rPr>
          <w:rFonts w:ascii="ITC Garamond Std Lt" w:hAnsi="ITC Garamond Std Lt" w:cs="ITC Garamond Std Lt"/>
          <w:color w:val="000000"/>
          <w:sz w:val="23"/>
          <w:szCs w:val="23"/>
        </w:rPr>
        <w:softHyphen/>
        <w:t>trolled. While it contains a number of subsidiary plans, it also contains other items including infor</w:t>
      </w:r>
      <w:r w:rsidRPr="00732087">
        <w:rPr>
          <w:rFonts w:ascii="ITC Garamond Std Lt" w:hAnsi="ITC Garamond Std Lt" w:cs="ITC Garamond Std Lt"/>
          <w:color w:val="000000"/>
          <w:sz w:val="23"/>
          <w:szCs w:val="23"/>
        </w:rPr>
        <w:softHyphen/>
        <w:t>mation on key management reviews for contents, their extent, and timing to address open issues and pending decisions. [Planning]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77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19. d. Executing</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Executing is where the majority of the budget is spent because this is the process where all of the resources (people, material, etc.) are applied to the activities and tasks in the project management plan. [Executing]</w:t>
      </w:r>
    </w:p>
    <w:p w:rsidR="00732087" w:rsidRDefault="00732087" w:rsidP="00732087">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Guide, 2013, 56</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lastRenderedPageBreak/>
        <w:t>20. a. Project statement of work</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The project statement of work describes in a narra</w:t>
      </w:r>
      <w:r w:rsidRPr="00732087">
        <w:rPr>
          <w:rFonts w:ascii="ITC Garamond Std Lt" w:hAnsi="ITC Garamond Std Lt" w:cs="ITC Garamond Std Lt"/>
          <w:color w:val="000000"/>
          <w:sz w:val="23"/>
          <w:szCs w:val="23"/>
        </w:rPr>
        <w:softHyphen/>
        <w:t>tive form the products, services, or results that the project will deliver. It references the product scope description as well as the business needs and the strategic plan. [Initiating]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68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 xml:space="preserve">21. </w:t>
      </w:r>
      <w:proofErr w:type="gramStart"/>
      <w:r w:rsidRPr="00732087">
        <w:rPr>
          <w:rFonts w:ascii="ITC Garamond Std Lt" w:hAnsi="ITC Garamond Std Lt" w:cs="ITC Garamond Std Lt"/>
          <w:color w:val="000000"/>
          <w:sz w:val="23"/>
          <w:szCs w:val="23"/>
        </w:rPr>
        <w:t>c</w:t>
      </w:r>
      <w:proofErr w:type="gramEnd"/>
      <w:r w:rsidRPr="00732087">
        <w:rPr>
          <w:rFonts w:ascii="ITC Garamond Std Lt" w:hAnsi="ITC Garamond Std Lt" w:cs="ITC Garamond Std Lt"/>
          <w:color w:val="000000"/>
          <w:sz w:val="23"/>
          <w:szCs w:val="23"/>
        </w:rPr>
        <w:t>. For successful completion of the current and subse</w:t>
      </w:r>
      <w:r w:rsidRPr="00732087">
        <w:rPr>
          <w:rFonts w:ascii="ITC Garamond Std Lt" w:hAnsi="ITC Garamond Std Lt" w:cs="ITC Garamond Std Lt"/>
          <w:color w:val="000000"/>
          <w:sz w:val="23"/>
          <w:szCs w:val="23"/>
        </w:rPr>
        <w:softHyphen/>
        <w:t>quent project phases</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Rolling wave planning provides progressive detailing of the work to be accomplished throughout the life of the project, indicating that planning and documen</w:t>
      </w:r>
      <w:r w:rsidRPr="00732087">
        <w:rPr>
          <w:rFonts w:ascii="ITC Garamond Std Lt" w:hAnsi="ITC Garamond Std Lt" w:cs="ITC Garamond Std Lt"/>
          <w:color w:val="000000"/>
          <w:sz w:val="23"/>
          <w:szCs w:val="23"/>
        </w:rPr>
        <w:softHyphen/>
        <w:t>tation are iterative and ongoing processes. [Planning]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45 and 560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 xml:space="preserve">22. d. </w:t>
      </w:r>
      <w:proofErr w:type="gramStart"/>
      <w:r w:rsidRPr="00732087">
        <w:rPr>
          <w:rFonts w:ascii="ITC Garamond Std Lt" w:hAnsi="ITC Garamond Std Lt" w:cs="ITC Garamond Std Lt"/>
          <w:color w:val="000000"/>
          <w:sz w:val="23"/>
          <w:szCs w:val="23"/>
        </w:rPr>
        <w:t>Ensuring</w:t>
      </w:r>
      <w:proofErr w:type="gramEnd"/>
      <w:r w:rsidRPr="00732087">
        <w:rPr>
          <w:rFonts w:ascii="ITC Garamond Std Lt" w:hAnsi="ITC Garamond Std Lt" w:cs="ITC Garamond Std Lt"/>
          <w:color w:val="000000"/>
          <w:sz w:val="23"/>
          <w:szCs w:val="23"/>
        </w:rPr>
        <w:t xml:space="preserve"> that project scope changes are reflected in changes to product scope</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Integrated change control requires maintaining the integrity of baselines by releasing only approved changes into project products, services, or results. It also ensures that changes to product scope are reflected in the project scope definition. This is done by coordinating changes across the entire project. [Monitoring and Controlling]</w:t>
      </w:r>
    </w:p>
    <w:p w:rsidR="00732087" w:rsidRDefault="00732087" w:rsidP="00732087">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Guide, 2013, 94 and 99–100</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 xml:space="preserve">23. </w:t>
      </w:r>
      <w:proofErr w:type="gramStart"/>
      <w:r w:rsidRPr="00732087">
        <w:rPr>
          <w:rFonts w:ascii="ITC Garamond Std Lt" w:hAnsi="ITC Garamond Std Lt" w:cs="ITC Garamond Std Lt"/>
          <w:color w:val="000000"/>
          <w:sz w:val="23"/>
          <w:szCs w:val="23"/>
        </w:rPr>
        <w:t>b</w:t>
      </w:r>
      <w:proofErr w:type="gramEnd"/>
      <w:r w:rsidRPr="00732087">
        <w:rPr>
          <w:rFonts w:ascii="ITC Garamond Std Lt" w:hAnsi="ITC Garamond Std Lt" w:cs="ITC Garamond Std Lt"/>
          <w:color w:val="000000"/>
          <w:sz w:val="23"/>
          <w:szCs w:val="23"/>
        </w:rPr>
        <w:t>. Does not apply to the product to be created</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 xml:space="preserve">A project is completed when its objectives have been achieved or when they are recognized as being unachievable and the project is terminated. In this case, the end will occur when the </w:t>
      </w:r>
      <w:proofErr w:type="spellStart"/>
      <w:r w:rsidRPr="00732087">
        <w:rPr>
          <w:rFonts w:ascii="ITC Garamond Std Lt" w:hAnsi="ITC Garamond Std Lt" w:cs="ITC Garamond Std Lt"/>
          <w:color w:val="000000"/>
          <w:sz w:val="23"/>
          <w:szCs w:val="23"/>
        </w:rPr>
        <w:t>productis</w:t>
      </w:r>
      <w:proofErr w:type="spellEnd"/>
      <w:r w:rsidRPr="00732087">
        <w:rPr>
          <w:rFonts w:ascii="ITC Garamond Std Lt" w:hAnsi="ITC Garamond Std Lt" w:cs="ITC Garamond Std Lt"/>
          <w:color w:val="000000"/>
          <w:sz w:val="23"/>
          <w:szCs w:val="23"/>
        </w:rPr>
        <w:t xml:space="preserve"> finished. Thus, the concept of temporary applies to the project life cycle—not the product life cycle. [Planning]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3–4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24. d. Review the scope baseline</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In closing the project, it is necessary to ensure that the project work is completed, and the project has met its objectives. Since project scope is measured against the project management plan, the project manager then reviews the scope baseline to ensure completion. [Closing]</w:t>
      </w:r>
    </w:p>
    <w:p w:rsidR="00732087" w:rsidRPr="00732087" w:rsidRDefault="00732087" w:rsidP="00732087">
      <w:pPr>
        <w:autoSpaceDE w:val="0"/>
        <w:autoSpaceDN w:val="0"/>
        <w:adjustRightInd w:val="0"/>
        <w:spacing w:before="120" w:after="0" w:line="220" w:lineRule="atLeast"/>
        <w:ind w:left="960"/>
        <w:rPr>
          <w:rFonts w:ascii="ITC Garamond Std Lt" w:hAnsi="ITC Garamond Std Lt" w:cs="ITC Garamond Std Lt"/>
          <w:color w:val="000000"/>
        </w:rPr>
      </w:pP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 xml:space="preserve">Guide, 2013, 101 </w:t>
      </w:r>
    </w:p>
    <w:p w:rsidR="00732087" w:rsidRPr="00732087" w:rsidRDefault="00732087" w:rsidP="0073208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25. a. Technical</w:t>
      </w:r>
    </w:p>
    <w:p w:rsidR="00732087" w:rsidRPr="00732087" w:rsidRDefault="00732087" w:rsidP="00732087">
      <w:pPr>
        <w:autoSpaceDE w:val="0"/>
        <w:autoSpaceDN w:val="0"/>
        <w:adjustRightInd w:val="0"/>
        <w:spacing w:after="0" w:line="240" w:lineRule="atLeast"/>
        <w:ind w:left="960"/>
        <w:rPr>
          <w:rFonts w:ascii="ITC Garamond Std Lt" w:hAnsi="ITC Garamond Std Lt" w:cs="ITC Garamond Std Lt"/>
          <w:color w:val="000000"/>
          <w:sz w:val="23"/>
          <w:szCs w:val="23"/>
        </w:rPr>
      </w:pPr>
      <w:r w:rsidRPr="00732087">
        <w:rPr>
          <w:rFonts w:ascii="ITC Garamond Std Lt" w:hAnsi="ITC Garamond Std Lt" w:cs="ITC Garamond Std Lt"/>
          <w:color w:val="000000"/>
          <w:sz w:val="23"/>
          <w:szCs w:val="23"/>
        </w:rPr>
        <w:t>Scope, time, and cost are examples of project baselines to be part of the project management plan.</w:t>
      </w:r>
    </w:p>
    <w:p w:rsidR="00732087" w:rsidRDefault="00732087" w:rsidP="00732087">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732087">
        <w:rPr>
          <w:rFonts w:ascii="ITC Garamond Std Lt" w:hAnsi="ITC Garamond Std Lt" w:cs="ITC Garamond Std Lt"/>
          <w:color w:val="000000"/>
        </w:rPr>
        <w:t>PMI</w:t>
      </w:r>
      <w:r w:rsidRPr="00732087">
        <w:rPr>
          <w:rFonts w:ascii="ITC Garamond Std Lt" w:hAnsi="ITC Garamond Std Lt" w:cs="ITC Garamond Std Lt"/>
          <w:color w:val="000000"/>
          <w:sz w:val="13"/>
        </w:rPr>
        <w:t>®</w:t>
      </w:r>
      <w:r w:rsidRPr="00732087">
        <w:rPr>
          <w:rFonts w:ascii="ITC Garamond Std Lt" w:hAnsi="ITC Garamond Std Lt" w:cs="ITC Garamond Std Lt"/>
          <w:color w:val="000000"/>
        </w:rPr>
        <w:t>, PMBOK</w:t>
      </w:r>
      <w:r w:rsidRPr="00732087">
        <w:rPr>
          <w:rFonts w:ascii="ITC Garamond Std Lt" w:hAnsi="ITC Garamond Std Lt" w:cs="ITC Garamond Std Lt"/>
          <w:color w:val="000000"/>
          <w:sz w:val="13"/>
        </w:rPr>
        <w:t xml:space="preserve">® </w:t>
      </w:r>
      <w:r w:rsidRPr="00732087">
        <w:rPr>
          <w:rFonts w:ascii="ITC Garamond Std Lt" w:hAnsi="ITC Garamond Std Lt" w:cs="ITC Garamond Std Lt"/>
          <w:color w:val="000000"/>
        </w:rPr>
        <w:t>Guide, 2013, 76</w:t>
      </w:r>
    </w:p>
    <w:p w:rsidR="001D70D8" w:rsidRPr="001D70D8" w:rsidRDefault="001D70D8" w:rsidP="001D70D8">
      <w:pPr>
        <w:pStyle w:val="Default"/>
        <w:spacing w:before="300" w:after="120" w:line="240" w:lineRule="atLeast"/>
        <w:ind w:left="480" w:hanging="480"/>
        <w:rPr>
          <w:b/>
          <w:bCs/>
          <w:sz w:val="27"/>
          <w:szCs w:val="27"/>
        </w:rPr>
      </w:pPr>
      <w:r w:rsidRPr="001D70D8">
        <w:rPr>
          <w:b/>
          <w:bCs/>
          <w:sz w:val="27"/>
          <w:szCs w:val="27"/>
        </w:rPr>
        <w:t>SCOPE</w:t>
      </w:r>
    </w:p>
    <w:p w:rsidR="001D70D8" w:rsidRPr="001D70D8" w:rsidRDefault="001D70D8" w:rsidP="001D70D8">
      <w:pPr>
        <w:pStyle w:val="Default"/>
        <w:spacing w:before="300" w:after="120" w:line="240" w:lineRule="atLeast"/>
        <w:ind w:left="480" w:hanging="480"/>
        <w:rPr>
          <w:b/>
          <w:bCs/>
          <w:sz w:val="23"/>
          <w:szCs w:val="23"/>
        </w:rPr>
      </w:pPr>
      <w:r w:rsidRPr="001D70D8">
        <w:rPr>
          <w:b/>
          <w:bCs/>
          <w:sz w:val="23"/>
          <w:szCs w:val="23"/>
        </w:rPr>
        <w:t xml:space="preserve">1. Progressive elaboration of product characteristics on your project must be coordinated carefully with the—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lastRenderedPageBreak/>
        <w:t xml:space="preserve">a. Proper project scope definition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b. Project stakeholders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c. Scope change control system </w:t>
      </w:r>
    </w:p>
    <w:p w:rsidR="001D70D8" w:rsidRDefault="001D70D8" w:rsidP="001D70D8">
      <w:pPr>
        <w:pStyle w:val="Pa24"/>
        <w:spacing w:after="300"/>
        <w:ind w:left="800" w:hanging="800"/>
        <w:rPr>
          <w:rFonts w:cs="ITC Garamond Std Lt"/>
          <w:color w:val="000000"/>
          <w:sz w:val="23"/>
          <w:szCs w:val="23"/>
        </w:rPr>
      </w:pPr>
      <w:r>
        <w:rPr>
          <w:rFonts w:cs="ITC Garamond Std Lt"/>
          <w:color w:val="000000"/>
          <w:sz w:val="23"/>
          <w:szCs w:val="23"/>
        </w:rPr>
        <w:t xml:space="preserve">d. Customer’s strategic plan </w:t>
      </w:r>
    </w:p>
    <w:p w:rsidR="001D70D8" w:rsidRPr="001D70D8" w:rsidRDefault="001D70D8" w:rsidP="001D70D8">
      <w:pPr>
        <w:pStyle w:val="Pa25"/>
        <w:spacing w:after="120"/>
        <w:ind w:left="480" w:hanging="480"/>
        <w:rPr>
          <w:rFonts w:cs="ITC Garamond Std Lt"/>
          <w:b/>
          <w:bCs/>
          <w:color w:val="000000"/>
          <w:sz w:val="23"/>
          <w:szCs w:val="23"/>
        </w:rPr>
      </w:pPr>
      <w:r w:rsidRPr="001D70D8">
        <w:rPr>
          <w:rFonts w:cs="ITC Garamond Std Lt"/>
          <w:b/>
          <w:bCs/>
          <w:color w:val="000000"/>
          <w:sz w:val="23"/>
          <w:szCs w:val="23"/>
        </w:rPr>
        <w:t xml:space="preserve">2. You are examining multiple scope change requests on a project you were asked to take over because the previous project manager decided to resign. To assess the degree to which the project scope will change, you need to compare the requests to which project document?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a. Preliminary scope statement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b. WBS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c. Change management plan </w:t>
      </w:r>
    </w:p>
    <w:p w:rsidR="00181026" w:rsidRDefault="001D70D8" w:rsidP="001D70D8">
      <w:pPr>
        <w:rPr>
          <w:rFonts w:cs="ITC Garamond Std Lt"/>
          <w:color w:val="000000"/>
          <w:sz w:val="23"/>
          <w:szCs w:val="23"/>
        </w:rPr>
      </w:pPr>
      <w:r>
        <w:rPr>
          <w:rFonts w:cs="ITC Garamond Std Lt"/>
          <w:color w:val="000000"/>
          <w:sz w:val="23"/>
          <w:szCs w:val="23"/>
        </w:rPr>
        <w:t>d. Scope management plan</w:t>
      </w:r>
    </w:p>
    <w:p w:rsidR="001D70D8" w:rsidRPr="001D70D8" w:rsidRDefault="001D70D8" w:rsidP="001D70D8">
      <w:pPr>
        <w:pStyle w:val="Pa25"/>
        <w:spacing w:after="120"/>
        <w:ind w:left="480" w:hanging="480"/>
        <w:rPr>
          <w:rFonts w:cs="ITC Garamond Std Lt"/>
          <w:b/>
          <w:bCs/>
          <w:color w:val="000000"/>
          <w:sz w:val="23"/>
          <w:szCs w:val="23"/>
        </w:rPr>
      </w:pPr>
      <w:r w:rsidRPr="001D70D8">
        <w:rPr>
          <w:rFonts w:cs="ITC Garamond Std Lt"/>
          <w:b/>
          <w:bCs/>
          <w:color w:val="000000"/>
          <w:sz w:val="23"/>
          <w:szCs w:val="23"/>
        </w:rPr>
        <w:t xml:space="preserve">3. </w:t>
      </w:r>
      <w:r w:rsidRPr="001D70D8">
        <w:rPr>
          <w:rFonts w:cs="ITC Garamond Std Lt"/>
          <w:b/>
          <w:bCs/>
          <w:color w:val="000000"/>
        </w:rPr>
        <w:t xml:space="preserve">You and your project team recognize the importance of </w:t>
      </w:r>
      <w:r w:rsidRPr="001D70D8">
        <w:rPr>
          <w:rFonts w:cs="ITC Garamond Std Lt"/>
          <w:b/>
          <w:bCs/>
          <w:color w:val="000000"/>
          <w:sz w:val="23"/>
          <w:szCs w:val="23"/>
        </w:rPr>
        <w:t>project scope management to a project’s overall success; therefore, you include only the work required for success</w:t>
      </w:r>
      <w:r w:rsidRPr="001D70D8">
        <w:rPr>
          <w:rFonts w:cs="ITC Garamond Std Lt"/>
          <w:b/>
          <w:bCs/>
          <w:color w:val="000000"/>
          <w:sz w:val="23"/>
          <w:szCs w:val="23"/>
        </w:rPr>
        <w:softHyphen/>
        <w:t xml:space="preserve">ful completion of the project. The first step in the Project Scope Management process is to—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a. Clearly distinguish between project scope and product scope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b. Prepare a scope management plan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c. Define and document your stakeholders’ needs to meet the project’s objectives </w:t>
      </w:r>
    </w:p>
    <w:p w:rsidR="001D70D8" w:rsidRDefault="001D70D8" w:rsidP="001D70D8">
      <w:pPr>
        <w:pStyle w:val="Pa24"/>
        <w:spacing w:after="300"/>
        <w:ind w:left="800" w:hanging="800"/>
        <w:rPr>
          <w:rFonts w:cs="ITC Garamond Std Lt"/>
          <w:color w:val="000000"/>
          <w:sz w:val="23"/>
          <w:szCs w:val="23"/>
        </w:rPr>
      </w:pPr>
      <w:r>
        <w:rPr>
          <w:rFonts w:cs="ITC Garamond Std Lt"/>
          <w:color w:val="000000"/>
          <w:sz w:val="23"/>
          <w:szCs w:val="23"/>
        </w:rPr>
        <w:t xml:space="preserve">d. Capture and manage both project and product requirements </w:t>
      </w:r>
    </w:p>
    <w:p w:rsidR="001D70D8" w:rsidRPr="001D70D8" w:rsidRDefault="001D70D8" w:rsidP="001D70D8">
      <w:pPr>
        <w:pStyle w:val="Pa25"/>
        <w:spacing w:after="120"/>
        <w:ind w:left="480" w:hanging="480"/>
        <w:rPr>
          <w:rFonts w:cs="ITC Garamond Std Lt"/>
          <w:b/>
          <w:bCs/>
          <w:color w:val="000000"/>
          <w:sz w:val="23"/>
          <w:szCs w:val="23"/>
        </w:rPr>
      </w:pPr>
      <w:r w:rsidRPr="001D70D8">
        <w:rPr>
          <w:rFonts w:cs="ITC Garamond Std Lt"/>
          <w:b/>
          <w:bCs/>
          <w:color w:val="000000"/>
          <w:sz w:val="23"/>
          <w:szCs w:val="23"/>
        </w:rPr>
        <w:t xml:space="preserve">4. An example of an organizational process asset that could affect how project scope is to be managed is—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a. Personnel administration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b. Marketplace conditions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c. Historical information </w:t>
      </w:r>
    </w:p>
    <w:p w:rsidR="001D70D8" w:rsidRDefault="001D70D8" w:rsidP="001D70D8">
      <w:pPr>
        <w:pStyle w:val="Pa24"/>
        <w:spacing w:after="300"/>
        <w:ind w:left="800" w:hanging="800"/>
        <w:rPr>
          <w:rFonts w:cs="ITC Garamond Std Lt"/>
          <w:color w:val="000000"/>
          <w:sz w:val="23"/>
          <w:szCs w:val="23"/>
        </w:rPr>
      </w:pPr>
      <w:r>
        <w:rPr>
          <w:rFonts w:cs="ITC Garamond Std Lt"/>
          <w:color w:val="000000"/>
          <w:sz w:val="23"/>
          <w:szCs w:val="23"/>
        </w:rPr>
        <w:t xml:space="preserve">d. Organizational culture </w:t>
      </w:r>
    </w:p>
    <w:p w:rsidR="001D70D8" w:rsidRPr="001D70D8" w:rsidRDefault="001D70D8" w:rsidP="001D70D8">
      <w:pPr>
        <w:pStyle w:val="Pa25"/>
        <w:spacing w:after="120"/>
        <w:ind w:left="480" w:hanging="480"/>
        <w:rPr>
          <w:rFonts w:cs="ITC Garamond Std Lt"/>
          <w:b/>
          <w:bCs/>
          <w:color w:val="000000"/>
          <w:sz w:val="23"/>
          <w:szCs w:val="23"/>
        </w:rPr>
      </w:pPr>
      <w:r w:rsidRPr="001D70D8">
        <w:rPr>
          <w:rFonts w:cs="ITC Garamond Std Lt"/>
          <w:b/>
          <w:bCs/>
          <w:color w:val="000000"/>
          <w:sz w:val="23"/>
          <w:szCs w:val="23"/>
        </w:rPr>
        <w:t xml:space="preserve">5. You are managing a complex project for a new method of heating and air conditioning in vehicles. You will use both solar and wind technologies in this project to reduce energy costs. Therefore, you must ensure that the work of your project will result in delivering the project’s specified scope, which means that you should measure completion of the product scope against the—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a. Scope management plan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b. Project management plan </w:t>
      </w:r>
    </w:p>
    <w:p w:rsidR="001D70D8" w:rsidRDefault="001D70D8" w:rsidP="001D70D8">
      <w:pPr>
        <w:pStyle w:val="Pa23"/>
        <w:ind w:left="800" w:hanging="800"/>
        <w:rPr>
          <w:rFonts w:cs="ITC Garamond Std Lt"/>
          <w:color w:val="000000"/>
          <w:sz w:val="23"/>
          <w:szCs w:val="23"/>
        </w:rPr>
      </w:pPr>
      <w:r>
        <w:rPr>
          <w:rFonts w:cs="ITC Garamond Std Lt"/>
          <w:color w:val="000000"/>
          <w:sz w:val="23"/>
          <w:szCs w:val="23"/>
        </w:rPr>
        <w:t xml:space="preserve">c. Product requirements </w:t>
      </w:r>
    </w:p>
    <w:p w:rsidR="001D70D8" w:rsidRDefault="001D70D8" w:rsidP="001D70D8">
      <w:pPr>
        <w:rPr>
          <w:rFonts w:cs="ITC Garamond Std Lt"/>
          <w:color w:val="000000"/>
          <w:sz w:val="23"/>
          <w:szCs w:val="23"/>
        </w:rPr>
      </w:pPr>
      <w:r>
        <w:rPr>
          <w:rFonts w:cs="ITC Garamond Std Lt"/>
          <w:color w:val="000000"/>
          <w:sz w:val="23"/>
          <w:szCs w:val="23"/>
        </w:rPr>
        <w:t>d. Requirements management plan</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6. A key tool and technique used in define scope is—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Templates, forms, and standards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Decomposition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Expert judgment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Project management methodology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7. Alternatives generation often is useful in defining project scope. An example of a technique that can be used is—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lastRenderedPageBreak/>
        <w:t xml:space="preserve">a. Sensitivity analysis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Decision trees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Mathematical model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Lateral thinking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8. Product analysis techniques include all the following EXCEPT—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Value engineering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Value analysis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Systems analysis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Bill of materials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9. The baseline for evaluating whether requests for changes or additional work are contained within or outside the project’s exclusion is provided by the—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Project management plan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Project scope statement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Project scope management plan </w:t>
      </w:r>
    </w:p>
    <w:p w:rsidR="001D70D8" w:rsidRDefault="00620EF5" w:rsidP="00620EF5">
      <w:pPr>
        <w:rPr>
          <w:rFonts w:cs="ITC Garamond Std Lt"/>
          <w:color w:val="000000"/>
          <w:sz w:val="23"/>
          <w:szCs w:val="23"/>
        </w:rPr>
      </w:pPr>
      <w:r>
        <w:rPr>
          <w:rFonts w:cs="ITC Garamond Std Lt"/>
          <w:color w:val="000000"/>
          <w:sz w:val="23"/>
          <w:szCs w:val="23"/>
        </w:rPr>
        <w:t>d. WBS dictionary</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10. Rather than use a WBS, your team developed a bill of materials to define the project’s work components. A customer review of this document uncovered that a scope change was needed, because a deliverable had not been defined, and a change request was written subsequently. This is an example of a change request that was the result of—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An external event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An error or omission in defining the scope of the product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A value-adding change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An error or omission in defining the scope of the project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11. Collecting requirements is critical in project scope man</w:t>
      </w:r>
      <w:r w:rsidRPr="00620EF5">
        <w:rPr>
          <w:rFonts w:cs="ITC Garamond Std Lt"/>
          <w:b/>
          <w:bCs/>
          <w:color w:val="000000"/>
          <w:sz w:val="23"/>
          <w:szCs w:val="23"/>
        </w:rPr>
        <w:softHyphen/>
        <w:t xml:space="preserve">agement as it becomes the foundation for the </w:t>
      </w:r>
      <w:proofErr w:type="gramStart"/>
      <w:r w:rsidRPr="00620EF5">
        <w:rPr>
          <w:rFonts w:cs="ITC Garamond Std Lt"/>
          <w:b/>
          <w:bCs/>
          <w:color w:val="000000"/>
          <w:sz w:val="23"/>
          <w:szCs w:val="23"/>
        </w:rPr>
        <w:t>project’s</w:t>
      </w:r>
      <w:proofErr w:type="gramEnd"/>
      <w:r w:rsidRPr="00620EF5">
        <w:rPr>
          <w:rFonts w:cs="ITC Garamond Std Lt"/>
          <w:b/>
          <w:bCs/>
          <w:color w:val="000000"/>
          <w:sz w:val="23"/>
          <w:szCs w:val="23"/>
        </w:rPr>
        <w:t xml:space="preserve">—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Scope management plan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WBS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Schedule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Scope change control system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12. The project scope statement addresses and documents all the following items EXCEPT—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Project exclusions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The relationship between the deliverables and the business need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Product scope description </w:t>
      </w:r>
    </w:p>
    <w:p w:rsidR="00620EF5" w:rsidRDefault="00620EF5" w:rsidP="00620EF5">
      <w:pPr>
        <w:rPr>
          <w:rFonts w:cs="ITC Garamond Std Lt"/>
          <w:color w:val="000000"/>
          <w:sz w:val="23"/>
          <w:szCs w:val="23"/>
        </w:rPr>
      </w:pPr>
      <w:r>
        <w:rPr>
          <w:rFonts w:cs="ITC Garamond Std Lt"/>
          <w:color w:val="000000"/>
          <w:sz w:val="23"/>
          <w:szCs w:val="23"/>
        </w:rPr>
        <w:t>d. Project management methodology (PMM)</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13. </w:t>
      </w:r>
      <w:proofErr w:type="gramStart"/>
      <w:r w:rsidRPr="00620EF5">
        <w:rPr>
          <w:rFonts w:cs="ITC Garamond Std Lt"/>
          <w:b/>
          <w:bCs/>
          <w:color w:val="000000"/>
          <w:sz w:val="23"/>
          <w:szCs w:val="23"/>
        </w:rPr>
        <w:t>The</w:t>
      </w:r>
      <w:proofErr w:type="gramEnd"/>
      <w:r w:rsidRPr="00620EF5">
        <w:rPr>
          <w:rFonts w:cs="ITC Garamond Std Lt"/>
          <w:b/>
          <w:bCs/>
          <w:color w:val="000000"/>
          <w:sz w:val="23"/>
          <w:szCs w:val="23"/>
        </w:rPr>
        <w:t xml:space="preserve"> first step in collecting requirements on any project, large or small, is to—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Talk with the project stakeholders through interviews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Review the scope management plan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Conduct facilitated workshops with stakeholders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lastRenderedPageBreak/>
        <w:t>d. Prepare a requirements document template that you and your team can use throughout the collect require</w:t>
      </w:r>
      <w:r>
        <w:rPr>
          <w:rFonts w:cs="ITC Garamond Std Lt"/>
          <w:color w:val="000000"/>
          <w:sz w:val="23"/>
          <w:szCs w:val="23"/>
        </w:rPr>
        <w:softHyphen/>
        <w:t xml:space="preserve">ments process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14. You want to structure your project so that each project team member has a discrete work package to perform. The work package is a—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Deliverable at the lowest level of the WBS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Task with a unique identifier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Required level of reporting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d. Task that can be assigned to more than one organiza</w:t>
      </w:r>
      <w:r>
        <w:rPr>
          <w:rFonts w:cs="ITC Garamond Std Lt"/>
          <w:color w:val="000000"/>
          <w:sz w:val="23"/>
          <w:szCs w:val="23"/>
        </w:rPr>
        <w:softHyphen/>
        <w:t xml:space="preserve">tional unit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15. Quality function deployment is one approach for collect</w:t>
      </w:r>
      <w:r w:rsidRPr="00620EF5">
        <w:rPr>
          <w:rFonts w:cs="ITC Garamond Std Lt"/>
          <w:b/>
          <w:bCs/>
          <w:color w:val="000000"/>
          <w:sz w:val="23"/>
          <w:szCs w:val="23"/>
        </w:rPr>
        <w:softHyphen/>
        <w:t xml:space="preserve">ing requirements. Assume that you have studied the work of numerous quality experts, such as Deming, </w:t>
      </w:r>
      <w:proofErr w:type="spellStart"/>
      <w:r w:rsidRPr="00620EF5">
        <w:rPr>
          <w:rFonts w:cs="ITC Garamond Std Lt"/>
          <w:b/>
          <w:bCs/>
          <w:color w:val="000000"/>
          <w:sz w:val="23"/>
          <w:szCs w:val="23"/>
        </w:rPr>
        <w:t>Juran</w:t>
      </w:r>
      <w:proofErr w:type="spellEnd"/>
      <w:r w:rsidRPr="00620EF5">
        <w:rPr>
          <w:rFonts w:cs="ITC Garamond Std Lt"/>
          <w:b/>
          <w:bCs/>
          <w:color w:val="000000"/>
          <w:sz w:val="23"/>
          <w:szCs w:val="23"/>
        </w:rPr>
        <w:t xml:space="preserve">, and Crosby, and your organization has a policy that states the importance of quality as the key constraint of all project constraints. You and your team have decided to use quality function deployment on your new project to manufacture turbines that use alternative fuels. The first step you should use is to—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Determine the voice of the customer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Build the house of quality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Address the functional requirements and how best to meet them </w:t>
      </w:r>
    </w:p>
    <w:p w:rsidR="00620EF5" w:rsidRDefault="00620EF5" w:rsidP="00620EF5">
      <w:pPr>
        <w:rPr>
          <w:rFonts w:cs="ITC Garamond Std Lt"/>
          <w:color w:val="000000"/>
          <w:sz w:val="23"/>
          <w:szCs w:val="23"/>
        </w:rPr>
      </w:pPr>
      <w:r>
        <w:rPr>
          <w:rFonts w:cs="ITC Garamond Std Lt"/>
          <w:color w:val="000000"/>
          <w:sz w:val="23"/>
          <w:szCs w:val="23"/>
        </w:rPr>
        <w:t>d. Hold a focus group of prequalified stakeholders</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16. </w:t>
      </w:r>
      <w:proofErr w:type="gramStart"/>
      <w:r w:rsidRPr="00620EF5">
        <w:rPr>
          <w:rFonts w:cs="ITC Garamond Std Lt"/>
          <w:b/>
          <w:bCs/>
          <w:color w:val="000000"/>
          <w:sz w:val="23"/>
          <w:szCs w:val="23"/>
        </w:rPr>
        <w:t>On</w:t>
      </w:r>
      <w:proofErr w:type="gramEnd"/>
      <w:r w:rsidRPr="00620EF5">
        <w:rPr>
          <w:rFonts w:cs="ITC Garamond Std Lt"/>
          <w:b/>
          <w:bCs/>
          <w:color w:val="000000"/>
          <w:sz w:val="23"/>
          <w:szCs w:val="23"/>
        </w:rPr>
        <w:t xml:space="preserve"> the WBS, the first level of decomposition may be displayed by using all the following EXCEPT—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Phases of the project life cycle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Subcomponents </w:t>
      </w:r>
    </w:p>
    <w:p w:rsidR="00620EF5" w:rsidRDefault="00620EF5" w:rsidP="00620EF5">
      <w:pPr>
        <w:pStyle w:val="Pa23"/>
        <w:ind w:left="800" w:hanging="800"/>
        <w:rPr>
          <w:rFonts w:cs="ITC Garamond Std Lt"/>
          <w:color w:val="000000"/>
          <w:sz w:val="23"/>
          <w:szCs w:val="23"/>
        </w:rPr>
      </w:pPr>
      <w:proofErr w:type="gramStart"/>
      <w:r>
        <w:rPr>
          <w:rFonts w:cs="ITC Garamond Std Lt"/>
          <w:color w:val="000000"/>
          <w:sz w:val="23"/>
          <w:szCs w:val="23"/>
        </w:rPr>
        <w:t>c</w:t>
      </w:r>
      <w:proofErr w:type="gramEnd"/>
      <w:r>
        <w:rPr>
          <w:rFonts w:cs="ITC Garamond Std Lt"/>
          <w:color w:val="000000"/>
          <w:sz w:val="23"/>
          <w:szCs w:val="23"/>
        </w:rPr>
        <w:t xml:space="preserve">. Major deliverables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Project organizational units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17. Change is inevitable on projects. Uncontrolled changes are often referred to as—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Rework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Scope creep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Configuration items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Emergency changes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18. Each WBS component should be assigned a unique identifier from a code of accounts to—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Link the WBS to the bill of materials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Enable the WBS to follow a similar numbering system to that of the organization’s units as part of the organizational breakdown structure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Sum costs, schedule, and resource information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Link the WBS to the project management plan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19. In scope control it is important to determine the cause of any unacceptable variance relative to the scope baseline. This can be done through—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Root cause analysis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Control charts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lastRenderedPageBreak/>
        <w:t xml:space="preserve">c. Inspections </w:t>
      </w:r>
    </w:p>
    <w:p w:rsidR="00620EF5" w:rsidRDefault="00620EF5" w:rsidP="00620EF5">
      <w:pPr>
        <w:rPr>
          <w:rFonts w:cs="ITC Garamond Std Lt"/>
          <w:color w:val="000000"/>
          <w:sz w:val="23"/>
          <w:szCs w:val="23"/>
        </w:rPr>
      </w:pPr>
      <w:r>
        <w:rPr>
          <w:rFonts w:cs="ITC Garamond Std Lt"/>
          <w:color w:val="000000"/>
          <w:sz w:val="23"/>
          <w:szCs w:val="23"/>
        </w:rPr>
        <w:t>d. Project performance measurements</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20. </w:t>
      </w:r>
      <w:proofErr w:type="gramStart"/>
      <w:r w:rsidRPr="00620EF5">
        <w:rPr>
          <w:rFonts w:cs="ITC Garamond Std Lt"/>
          <w:b/>
          <w:bCs/>
          <w:color w:val="000000"/>
          <w:sz w:val="23"/>
          <w:szCs w:val="23"/>
        </w:rPr>
        <w:t>To assist your software development team in collecting requirements from potential users and to ensure that agreement about the stakeholders’</w:t>
      </w:r>
      <w:proofErr w:type="gramEnd"/>
      <w:r w:rsidRPr="00620EF5">
        <w:rPr>
          <w:rFonts w:cs="ITC Garamond Std Lt"/>
          <w:b/>
          <w:bCs/>
          <w:color w:val="000000"/>
          <w:sz w:val="23"/>
          <w:szCs w:val="23"/>
        </w:rPr>
        <w:t xml:space="preserve"> needs exists early in the project, you decide to use a group creativity tech</w:t>
      </w:r>
      <w:r w:rsidRPr="00620EF5">
        <w:rPr>
          <w:rFonts w:cs="ITC Garamond Std Lt"/>
          <w:b/>
          <w:bCs/>
          <w:color w:val="000000"/>
          <w:sz w:val="23"/>
          <w:szCs w:val="23"/>
        </w:rPr>
        <w:softHyphen/>
        <w:t xml:space="preserve">nique. Numerous techniques are available, but you and your team choose a voting process to rank the most useful ideas for further prioritization. This approach is known as—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Brainstorming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Nominal group technique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Delphi technique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Affinity diagram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21. You have been appointed project manager for a new project in your organization and must prepare a project management plan. You decide to prepare a WBS to show the magnitude and complexity of the work involved. No WBS templates are available to help you. To prepare the WBS, your first step should be to—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a. Determine the cost and duration estimates for each project deliverable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Identify and analyze the deliverables and related work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Identify the components of each project deliverable </w:t>
      </w:r>
    </w:p>
    <w:p w:rsidR="00620EF5" w:rsidRDefault="00620EF5" w:rsidP="00620EF5">
      <w:pPr>
        <w:pStyle w:val="Pa24"/>
        <w:spacing w:after="300"/>
        <w:ind w:left="800" w:hanging="800"/>
        <w:rPr>
          <w:rFonts w:cs="ITC Garamond Std Lt"/>
          <w:color w:val="000000"/>
          <w:sz w:val="23"/>
          <w:szCs w:val="23"/>
        </w:rPr>
      </w:pPr>
      <w:r>
        <w:rPr>
          <w:rFonts w:cs="ITC Garamond Std Lt"/>
          <w:color w:val="000000"/>
          <w:sz w:val="23"/>
          <w:szCs w:val="23"/>
        </w:rPr>
        <w:t xml:space="preserve">d. Determine the key tasks to be performed </w:t>
      </w:r>
    </w:p>
    <w:p w:rsidR="00620EF5" w:rsidRPr="00620EF5" w:rsidRDefault="00620EF5" w:rsidP="00620EF5">
      <w:pPr>
        <w:pStyle w:val="Pa25"/>
        <w:spacing w:after="120"/>
        <w:ind w:left="480" w:hanging="480"/>
        <w:rPr>
          <w:rFonts w:cs="ITC Garamond Std Lt"/>
          <w:b/>
          <w:bCs/>
          <w:color w:val="000000"/>
          <w:sz w:val="23"/>
          <w:szCs w:val="23"/>
        </w:rPr>
      </w:pPr>
      <w:r w:rsidRPr="00620EF5">
        <w:rPr>
          <w:rFonts w:cs="ITC Garamond Std Lt"/>
          <w:b/>
          <w:bCs/>
          <w:color w:val="000000"/>
          <w:sz w:val="23"/>
          <w:szCs w:val="23"/>
        </w:rPr>
        <w:t xml:space="preserve">22. Assume that you are a major subcontractor doing work for a prime contractor on a major project. Your change control system should— </w:t>
      </w:r>
    </w:p>
    <w:p w:rsidR="00620EF5" w:rsidRDefault="00620EF5" w:rsidP="00620EF5">
      <w:pPr>
        <w:pStyle w:val="Pa23"/>
        <w:ind w:left="800" w:hanging="800"/>
        <w:rPr>
          <w:rFonts w:cs="ITC Garamond Std Lt"/>
          <w:color w:val="000000"/>
          <w:sz w:val="23"/>
          <w:szCs w:val="23"/>
        </w:rPr>
      </w:pPr>
      <w:proofErr w:type="gramStart"/>
      <w:r>
        <w:rPr>
          <w:rFonts w:cs="ITC Garamond Std Lt"/>
          <w:color w:val="000000"/>
          <w:sz w:val="23"/>
          <w:szCs w:val="23"/>
        </w:rPr>
        <w:t>a</w:t>
      </w:r>
      <w:proofErr w:type="gramEnd"/>
      <w:r>
        <w:rPr>
          <w:rFonts w:cs="ITC Garamond Std Lt"/>
          <w:color w:val="000000"/>
          <w:sz w:val="23"/>
          <w:szCs w:val="23"/>
        </w:rPr>
        <w:t xml:space="preserve">. Be identical to that of the prime contractor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b. Follow the rigor of international configuration management standards </w:t>
      </w:r>
    </w:p>
    <w:p w:rsidR="00620EF5" w:rsidRDefault="00620EF5" w:rsidP="00620EF5">
      <w:pPr>
        <w:pStyle w:val="Pa23"/>
        <w:ind w:left="800" w:hanging="800"/>
        <w:rPr>
          <w:rFonts w:cs="ITC Garamond Std Lt"/>
          <w:color w:val="000000"/>
          <w:sz w:val="23"/>
          <w:szCs w:val="23"/>
        </w:rPr>
      </w:pPr>
      <w:r>
        <w:rPr>
          <w:rFonts w:cs="ITC Garamond Std Lt"/>
          <w:color w:val="000000"/>
          <w:sz w:val="23"/>
          <w:szCs w:val="23"/>
        </w:rPr>
        <w:t xml:space="preserve">c. Comply with relevant contractual provisions </w:t>
      </w:r>
    </w:p>
    <w:p w:rsidR="00620EF5" w:rsidRDefault="00620EF5" w:rsidP="00620EF5">
      <w:pPr>
        <w:rPr>
          <w:rFonts w:cs="ITC Garamond Std Lt"/>
          <w:color w:val="000000"/>
          <w:sz w:val="23"/>
          <w:szCs w:val="23"/>
        </w:rPr>
      </w:pPr>
      <w:r>
        <w:rPr>
          <w:rFonts w:cs="ITC Garamond Std Lt"/>
          <w:color w:val="000000"/>
          <w:sz w:val="23"/>
          <w:szCs w:val="23"/>
        </w:rPr>
        <w:t>d. Only consider approved change requests</w:t>
      </w:r>
    </w:p>
    <w:p w:rsidR="00FE3258" w:rsidRPr="00FE3258" w:rsidRDefault="00FE3258" w:rsidP="00FE3258">
      <w:pPr>
        <w:pStyle w:val="Pa25"/>
        <w:spacing w:after="120"/>
        <w:ind w:left="480" w:hanging="480"/>
        <w:rPr>
          <w:rFonts w:cs="ITC Garamond Std Lt"/>
          <w:b/>
          <w:bCs/>
          <w:color w:val="000000"/>
          <w:sz w:val="23"/>
          <w:szCs w:val="23"/>
        </w:rPr>
      </w:pPr>
      <w:r w:rsidRPr="00FE3258">
        <w:rPr>
          <w:rFonts w:cs="ITC Garamond Std Lt"/>
          <w:b/>
          <w:bCs/>
          <w:color w:val="000000"/>
          <w:sz w:val="23"/>
          <w:szCs w:val="23"/>
        </w:rPr>
        <w:t>23. You are leading a project team to identify potential new products for your organization. One idea was rejected by management because it would not fit with the organiza</w:t>
      </w:r>
      <w:r w:rsidRPr="00FE3258">
        <w:rPr>
          <w:rFonts w:cs="ITC Garamond Std Lt"/>
          <w:b/>
          <w:bCs/>
          <w:color w:val="000000"/>
          <w:sz w:val="23"/>
          <w:szCs w:val="23"/>
        </w:rPr>
        <w:softHyphen/>
        <w:t xml:space="preserve">tion’s core competencies. You need to recommend other products using management’s guideline as— </w:t>
      </w:r>
    </w:p>
    <w:p w:rsidR="00FE3258" w:rsidRDefault="00FE3258" w:rsidP="00FE3258">
      <w:pPr>
        <w:pStyle w:val="Pa23"/>
        <w:ind w:left="800" w:hanging="800"/>
        <w:rPr>
          <w:rFonts w:cs="ITC Garamond Std Lt"/>
          <w:color w:val="000000"/>
          <w:sz w:val="23"/>
          <w:szCs w:val="23"/>
        </w:rPr>
      </w:pPr>
      <w:r>
        <w:rPr>
          <w:rFonts w:cs="ITC Garamond Std Lt"/>
          <w:color w:val="000000"/>
          <w:sz w:val="23"/>
          <w:szCs w:val="23"/>
        </w:rPr>
        <w:t xml:space="preserve">a. An assumption </w:t>
      </w:r>
    </w:p>
    <w:p w:rsidR="00FE3258" w:rsidRDefault="00FE3258" w:rsidP="00FE3258">
      <w:pPr>
        <w:pStyle w:val="Pa23"/>
        <w:ind w:left="800" w:hanging="800"/>
        <w:rPr>
          <w:rFonts w:cs="ITC Garamond Std Lt"/>
          <w:color w:val="000000"/>
          <w:sz w:val="23"/>
          <w:szCs w:val="23"/>
        </w:rPr>
      </w:pPr>
      <w:r>
        <w:rPr>
          <w:rFonts w:cs="ITC Garamond Std Lt"/>
          <w:color w:val="000000"/>
          <w:sz w:val="23"/>
          <w:szCs w:val="23"/>
        </w:rPr>
        <w:t xml:space="preserve">b. A risk </w:t>
      </w:r>
    </w:p>
    <w:p w:rsidR="00FE3258" w:rsidRDefault="00FE3258" w:rsidP="00FE3258">
      <w:pPr>
        <w:pStyle w:val="Pa23"/>
        <w:ind w:left="800" w:hanging="800"/>
        <w:rPr>
          <w:rFonts w:cs="ITC Garamond Std Lt"/>
          <w:color w:val="000000"/>
          <w:sz w:val="23"/>
          <w:szCs w:val="23"/>
        </w:rPr>
      </w:pPr>
      <w:r>
        <w:rPr>
          <w:rFonts w:cs="ITC Garamond Std Lt"/>
          <w:color w:val="000000"/>
          <w:sz w:val="23"/>
          <w:szCs w:val="23"/>
        </w:rPr>
        <w:t xml:space="preserve">c. A specification </w:t>
      </w:r>
    </w:p>
    <w:p w:rsidR="00FE3258" w:rsidRDefault="00FE3258" w:rsidP="00FE3258">
      <w:pPr>
        <w:pStyle w:val="Pa24"/>
        <w:spacing w:after="300"/>
        <w:ind w:left="800" w:hanging="800"/>
        <w:rPr>
          <w:rFonts w:cs="ITC Garamond Std Lt"/>
          <w:color w:val="000000"/>
          <w:sz w:val="23"/>
          <w:szCs w:val="23"/>
        </w:rPr>
      </w:pPr>
      <w:r>
        <w:rPr>
          <w:rFonts w:cs="ITC Garamond Std Lt"/>
          <w:color w:val="000000"/>
          <w:sz w:val="23"/>
          <w:szCs w:val="23"/>
        </w:rPr>
        <w:t xml:space="preserve">d. A technical requirement </w:t>
      </w:r>
    </w:p>
    <w:p w:rsidR="00FE3258" w:rsidRPr="00FE3258" w:rsidRDefault="00FE3258" w:rsidP="00FE3258">
      <w:pPr>
        <w:pStyle w:val="Pa25"/>
        <w:spacing w:after="120"/>
        <w:ind w:left="480" w:hanging="480"/>
        <w:rPr>
          <w:rFonts w:cs="ITC Garamond Std Lt"/>
          <w:b/>
          <w:bCs/>
          <w:color w:val="000000"/>
          <w:sz w:val="23"/>
          <w:szCs w:val="23"/>
        </w:rPr>
      </w:pPr>
      <w:r w:rsidRPr="00FE3258">
        <w:rPr>
          <w:rFonts w:cs="ITC Garamond Std Lt"/>
          <w:b/>
          <w:bCs/>
          <w:color w:val="000000"/>
          <w:sz w:val="23"/>
          <w:szCs w:val="23"/>
        </w:rPr>
        <w:t xml:space="preserve">24. Validate scope— </w:t>
      </w:r>
    </w:p>
    <w:p w:rsidR="00FE3258" w:rsidRDefault="00FE3258" w:rsidP="00FE3258">
      <w:pPr>
        <w:pStyle w:val="Pa23"/>
        <w:ind w:left="800" w:hanging="800"/>
        <w:rPr>
          <w:rFonts w:cs="ITC Garamond Std Lt"/>
          <w:color w:val="000000"/>
          <w:sz w:val="23"/>
          <w:szCs w:val="23"/>
        </w:rPr>
      </w:pPr>
      <w:r>
        <w:rPr>
          <w:rFonts w:cs="ITC Garamond Std Lt"/>
          <w:color w:val="000000"/>
          <w:sz w:val="23"/>
          <w:szCs w:val="23"/>
        </w:rPr>
        <w:t xml:space="preserve">a. Improves cost and schedule accuracy, particularly on projects using innovative techniques or technology </w:t>
      </w:r>
    </w:p>
    <w:p w:rsidR="00FE3258" w:rsidRDefault="00FE3258" w:rsidP="00FE3258">
      <w:pPr>
        <w:pStyle w:val="Pa23"/>
        <w:ind w:left="800" w:hanging="800"/>
        <w:rPr>
          <w:rFonts w:cs="ITC Garamond Std Lt"/>
          <w:color w:val="000000"/>
          <w:sz w:val="23"/>
          <w:szCs w:val="23"/>
        </w:rPr>
      </w:pPr>
      <w:r>
        <w:rPr>
          <w:rFonts w:cs="ITC Garamond Std Lt"/>
          <w:color w:val="000000"/>
          <w:sz w:val="23"/>
          <w:szCs w:val="23"/>
        </w:rPr>
        <w:t xml:space="preserve">b. Is the last activity performed on a project before handoff to the </w:t>
      </w:r>
      <w:proofErr w:type="gramStart"/>
      <w:r>
        <w:rPr>
          <w:rFonts w:cs="ITC Garamond Std Lt"/>
          <w:color w:val="000000"/>
          <w:sz w:val="23"/>
          <w:szCs w:val="23"/>
        </w:rPr>
        <w:t>customer</w:t>
      </w:r>
      <w:proofErr w:type="gramEnd"/>
      <w:r>
        <w:rPr>
          <w:rFonts w:cs="ITC Garamond Std Lt"/>
          <w:color w:val="000000"/>
          <w:sz w:val="23"/>
          <w:szCs w:val="23"/>
        </w:rPr>
        <w:t xml:space="preserve"> </w:t>
      </w:r>
    </w:p>
    <w:p w:rsidR="00FE3258" w:rsidRDefault="00FE3258" w:rsidP="00FE3258">
      <w:pPr>
        <w:pStyle w:val="Pa23"/>
        <w:ind w:left="800" w:hanging="800"/>
        <w:rPr>
          <w:rFonts w:cs="ITC Garamond Std Lt"/>
          <w:color w:val="000000"/>
          <w:sz w:val="23"/>
          <w:szCs w:val="23"/>
        </w:rPr>
      </w:pPr>
      <w:r>
        <w:rPr>
          <w:rFonts w:cs="ITC Garamond Std Lt"/>
          <w:color w:val="000000"/>
          <w:sz w:val="23"/>
          <w:szCs w:val="23"/>
        </w:rPr>
        <w:t xml:space="preserve">c. Documents the characteristics of the product or service that the project was undertaken to create </w:t>
      </w:r>
    </w:p>
    <w:p w:rsidR="00FE3258" w:rsidRDefault="00FE3258" w:rsidP="00FE3258">
      <w:pPr>
        <w:pStyle w:val="Pa24"/>
        <w:spacing w:after="300"/>
        <w:ind w:left="800" w:hanging="800"/>
        <w:rPr>
          <w:rFonts w:cs="ITC Garamond Std Lt"/>
          <w:color w:val="000000"/>
          <w:sz w:val="23"/>
          <w:szCs w:val="23"/>
        </w:rPr>
      </w:pPr>
      <w:r>
        <w:rPr>
          <w:rFonts w:cs="ITC Garamond Std Lt"/>
          <w:color w:val="000000"/>
          <w:sz w:val="23"/>
          <w:szCs w:val="23"/>
        </w:rPr>
        <w:t xml:space="preserve">d. Differs from perform quality control in that validate scope is concerned with the acceptance—not the correctness—of the work results </w:t>
      </w:r>
    </w:p>
    <w:p w:rsidR="00FE3258" w:rsidRPr="00FE3258" w:rsidRDefault="00FE3258" w:rsidP="00FE3258">
      <w:pPr>
        <w:pStyle w:val="Pa25"/>
        <w:spacing w:after="120"/>
        <w:ind w:left="480" w:hanging="480"/>
        <w:rPr>
          <w:rFonts w:cs="ITC Garamond Std Lt"/>
          <w:b/>
          <w:bCs/>
          <w:color w:val="000000"/>
          <w:sz w:val="23"/>
          <w:szCs w:val="23"/>
        </w:rPr>
      </w:pPr>
      <w:r w:rsidRPr="00FE3258">
        <w:rPr>
          <w:rFonts w:cs="ITC Garamond Std Lt"/>
          <w:b/>
          <w:bCs/>
          <w:color w:val="000000"/>
          <w:sz w:val="23"/>
          <w:szCs w:val="23"/>
        </w:rPr>
        <w:lastRenderedPageBreak/>
        <w:t xml:space="preserve">25. Any step recommended to bring expected future performance in line with the project management plan is called— </w:t>
      </w:r>
    </w:p>
    <w:p w:rsidR="00FE3258" w:rsidRDefault="00FE3258" w:rsidP="00FE3258">
      <w:pPr>
        <w:pStyle w:val="Pa23"/>
        <w:ind w:left="800" w:hanging="800"/>
        <w:rPr>
          <w:rFonts w:cs="ITC Garamond Std Lt"/>
          <w:color w:val="000000"/>
          <w:sz w:val="23"/>
          <w:szCs w:val="23"/>
        </w:rPr>
      </w:pPr>
      <w:r>
        <w:rPr>
          <w:rFonts w:cs="ITC Garamond Std Lt"/>
          <w:color w:val="000000"/>
          <w:sz w:val="23"/>
          <w:szCs w:val="23"/>
        </w:rPr>
        <w:t xml:space="preserve">a. Performance evaluation </w:t>
      </w:r>
    </w:p>
    <w:p w:rsidR="00FE3258" w:rsidRDefault="00FE3258" w:rsidP="00FE3258">
      <w:pPr>
        <w:pStyle w:val="Pa23"/>
        <w:ind w:left="800" w:hanging="800"/>
        <w:rPr>
          <w:rFonts w:cs="ITC Garamond Std Lt"/>
          <w:color w:val="000000"/>
          <w:sz w:val="23"/>
          <w:szCs w:val="23"/>
        </w:rPr>
      </w:pPr>
      <w:r>
        <w:rPr>
          <w:rFonts w:cs="ITC Garamond Std Lt"/>
          <w:color w:val="000000"/>
          <w:sz w:val="23"/>
          <w:szCs w:val="23"/>
        </w:rPr>
        <w:t xml:space="preserve">b. Corrective action </w:t>
      </w:r>
    </w:p>
    <w:p w:rsidR="00FE3258" w:rsidRDefault="00FE3258" w:rsidP="00FE3258">
      <w:pPr>
        <w:pStyle w:val="Pa23"/>
        <w:ind w:left="800" w:hanging="800"/>
        <w:rPr>
          <w:rFonts w:cs="ITC Garamond Std Lt"/>
          <w:color w:val="000000"/>
          <w:sz w:val="23"/>
          <w:szCs w:val="23"/>
        </w:rPr>
      </w:pPr>
      <w:r>
        <w:rPr>
          <w:rFonts w:cs="ITC Garamond Std Lt"/>
          <w:color w:val="000000"/>
          <w:sz w:val="23"/>
          <w:szCs w:val="23"/>
        </w:rPr>
        <w:t xml:space="preserve">c. Preventive action </w:t>
      </w:r>
    </w:p>
    <w:p w:rsidR="00620EF5" w:rsidRDefault="00FE3258" w:rsidP="00FE3258">
      <w:pPr>
        <w:rPr>
          <w:rFonts w:cs="ITC Garamond Std Lt"/>
          <w:color w:val="000000"/>
          <w:sz w:val="23"/>
          <w:szCs w:val="23"/>
        </w:rPr>
      </w:pPr>
      <w:r>
        <w:rPr>
          <w:rFonts w:cs="ITC Garamond Std Lt"/>
          <w:color w:val="000000"/>
          <w:sz w:val="23"/>
          <w:szCs w:val="23"/>
        </w:rPr>
        <w:t>d. Defect repair</w:t>
      </w: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color w:val="000000"/>
          <w:sz w:val="23"/>
          <w:szCs w:val="23"/>
        </w:rPr>
      </w:pPr>
    </w:p>
    <w:p w:rsidR="00A417A1" w:rsidRDefault="00A417A1" w:rsidP="00FE3258">
      <w:pPr>
        <w:rPr>
          <w:rFonts w:cs="ITC Garamond Std Lt"/>
          <w:b/>
          <w:bCs/>
          <w:color w:val="000000"/>
          <w:sz w:val="32"/>
          <w:szCs w:val="29"/>
          <w:u w:val="single"/>
        </w:rPr>
      </w:pPr>
      <w:r w:rsidRPr="00A417A1">
        <w:rPr>
          <w:rFonts w:cs="ITC Garamond Std Lt"/>
          <w:b/>
          <w:bCs/>
          <w:color w:val="000000"/>
          <w:sz w:val="32"/>
          <w:szCs w:val="29"/>
          <w:u w:val="single"/>
        </w:rPr>
        <w:t>Answer Key (SCOPE)</w:t>
      </w:r>
    </w:p>
    <w:p w:rsidR="00A417A1" w:rsidRPr="00A417A1" w:rsidRDefault="00A417A1" w:rsidP="00A417A1">
      <w:pPr>
        <w:autoSpaceDE w:val="0"/>
        <w:autoSpaceDN w:val="0"/>
        <w:adjustRightInd w:val="0"/>
        <w:spacing w:after="120" w:line="240" w:lineRule="atLeast"/>
        <w:ind w:left="960" w:hanging="960"/>
        <w:rPr>
          <w:rFonts w:ascii="ITC Garamond Std Lt" w:hAnsi="ITC Garamond Std Lt" w:cs="ITC Garamond Std Lt"/>
          <w:color w:val="000000"/>
          <w:sz w:val="23"/>
          <w:szCs w:val="23"/>
        </w:rPr>
      </w:pPr>
      <w:r w:rsidRPr="00A417A1">
        <w:rPr>
          <w:rFonts w:ascii="ITC Garamond Std Lt" w:hAnsi="ITC Garamond Std Lt" w:cs="ITC Garamond Std Lt"/>
          <w:color w:val="000000"/>
          <w:sz w:val="23"/>
          <w:szCs w:val="23"/>
        </w:rPr>
        <w:t>1. a. Proper project scope definition</w:t>
      </w:r>
    </w:p>
    <w:p w:rsidR="00A417A1" w:rsidRPr="00A417A1" w:rsidRDefault="00A417A1" w:rsidP="00A417A1">
      <w:pPr>
        <w:autoSpaceDE w:val="0"/>
        <w:autoSpaceDN w:val="0"/>
        <w:adjustRightInd w:val="0"/>
        <w:spacing w:after="0" w:line="240" w:lineRule="atLeast"/>
        <w:ind w:left="960"/>
        <w:rPr>
          <w:rFonts w:ascii="ITC Garamond Std Lt" w:hAnsi="ITC Garamond Std Lt" w:cs="ITC Garamond Std Lt"/>
          <w:color w:val="000000"/>
          <w:sz w:val="23"/>
          <w:szCs w:val="23"/>
        </w:rPr>
      </w:pPr>
      <w:r w:rsidRPr="00A417A1">
        <w:rPr>
          <w:rFonts w:ascii="ITC Garamond Std Lt" w:hAnsi="ITC Garamond Std Lt" w:cs="ITC Garamond Std Lt"/>
          <w:color w:val="000000"/>
          <w:sz w:val="23"/>
          <w:szCs w:val="23"/>
        </w:rPr>
        <w:t xml:space="preserve">Progressive elaboration of a project’s specification must be coordinated carefully with proper scope definition, particularly when the project is performed under contract. When </w:t>
      </w:r>
      <w:r w:rsidRPr="00A417A1">
        <w:rPr>
          <w:rFonts w:ascii="ITC Garamond Std Lt" w:hAnsi="ITC Garamond Std Lt" w:cs="ITC Garamond Std Lt"/>
          <w:color w:val="000000"/>
          <w:sz w:val="23"/>
          <w:szCs w:val="23"/>
        </w:rPr>
        <w:lastRenderedPageBreak/>
        <w:t>properly defined, the project scope—the work to be done—should remain constant even when the product characteristics are elaborated progressively. [Planning]</w:t>
      </w:r>
    </w:p>
    <w:p w:rsidR="00A417A1" w:rsidRPr="00A417A1" w:rsidRDefault="00A417A1" w:rsidP="00A417A1">
      <w:pPr>
        <w:autoSpaceDE w:val="0"/>
        <w:autoSpaceDN w:val="0"/>
        <w:adjustRightInd w:val="0"/>
        <w:spacing w:before="120" w:after="0" w:line="220" w:lineRule="atLeast"/>
        <w:ind w:left="960"/>
        <w:rPr>
          <w:rFonts w:ascii="ITC Garamond Std Lt" w:hAnsi="ITC Garamond Std Lt" w:cs="ITC Garamond Std Lt"/>
          <w:color w:val="000000"/>
        </w:rPr>
      </w:pPr>
      <w:r w:rsidRPr="00A417A1">
        <w:rPr>
          <w:rFonts w:ascii="ITC Garamond Std Lt" w:hAnsi="ITC Garamond Std Lt" w:cs="ITC Garamond Std Lt"/>
          <w:color w:val="000000"/>
        </w:rPr>
        <w:t>PMI</w:t>
      </w:r>
      <w:r w:rsidRPr="00A417A1">
        <w:rPr>
          <w:rFonts w:ascii="ITC Garamond Std Lt" w:hAnsi="ITC Garamond Std Lt" w:cs="ITC Garamond Std Lt"/>
          <w:color w:val="000000"/>
          <w:sz w:val="13"/>
        </w:rPr>
        <w:t>®</w:t>
      </w:r>
      <w:r w:rsidRPr="00A417A1">
        <w:rPr>
          <w:rFonts w:ascii="ITC Garamond Std Lt" w:hAnsi="ITC Garamond Std Lt" w:cs="ITC Garamond Std Lt"/>
          <w:color w:val="000000"/>
        </w:rPr>
        <w:t>, PMBOK</w:t>
      </w:r>
      <w:r w:rsidRPr="00A417A1">
        <w:rPr>
          <w:rFonts w:ascii="ITC Garamond Std Lt" w:hAnsi="ITC Garamond Std Lt" w:cs="ITC Garamond Std Lt"/>
          <w:color w:val="000000"/>
          <w:sz w:val="13"/>
        </w:rPr>
        <w:t xml:space="preserve">® </w:t>
      </w:r>
      <w:r w:rsidRPr="00A417A1">
        <w:rPr>
          <w:rFonts w:ascii="ITC Garamond Std Lt" w:hAnsi="ITC Garamond Std Lt" w:cs="ITC Garamond Std Lt"/>
          <w:color w:val="000000"/>
        </w:rPr>
        <w:t xml:space="preserve">Guide, 2013, 6, 107–108 </w:t>
      </w:r>
    </w:p>
    <w:p w:rsidR="00A417A1" w:rsidRPr="00A417A1" w:rsidRDefault="00A417A1" w:rsidP="00A417A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A417A1">
        <w:rPr>
          <w:rFonts w:ascii="ITC Garamond Std Lt" w:hAnsi="ITC Garamond Std Lt" w:cs="ITC Garamond Std Lt"/>
          <w:color w:val="000000"/>
          <w:sz w:val="23"/>
          <w:szCs w:val="23"/>
        </w:rPr>
        <w:t>2. b. WBS</w:t>
      </w:r>
    </w:p>
    <w:p w:rsidR="00A417A1" w:rsidRPr="00A417A1" w:rsidRDefault="00A417A1" w:rsidP="00A417A1">
      <w:pPr>
        <w:autoSpaceDE w:val="0"/>
        <w:autoSpaceDN w:val="0"/>
        <w:adjustRightInd w:val="0"/>
        <w:spacing w:after="0" w:line="240" w:lineRule="atLeast"/>
        <w:ind w:left="960"/>
        <w:rPr>
          <w:rFonts w:ascii="ITC Garamond Std Lt" w:hAnsi="ITC Garamond Std Lt" w:cs="ITC Garamond Std Lt"/>
          <w:color w:val="000000"/>
          <w:sz w:val="23"/>
          <w:szCs w:val="23"/>
        </w:rPr>
      </w:pPr>
      <w:r w:rsidRPr="00A417A1">
        <w:rPr>
          <w:rFonts w:ascii="ITC Garamond Std Lt" w:hAnsi="ITC Garamond Std Lt" w:cs="ITC Garamond Std Lt"/>
          <w:color w:val="000000"/>
          <w:sz w:val="23"/>
          <w:szCs w:val="23"/>
        </w:rPr>
        <w:t>The WBS, along with the detailed scope statement and the WBS dictionary, defines the project’s scope baseline, which provides the basis for any changes that may occur on the project. [Planning]</w:t>
      </w:r>
    </w:p>
    <w:p w:rsidR="00A417A1" w:rsidRPr="00A417A1" w:rsidRDefault="00A417A1" w:rsidP="00A417A1">
      <w:pPr>
        <w:autoSpaceDE w:val="0"/>
        <w:autoSpaceDN w:val="0"/>
        <w:adjustRightInd w:val="0"/>
        <w:spacing w:before="120" w:after="0" w:line="220" w:lineRule="atLeast"/>
        <w:ind w:left="960"/>
        <w:rPr>
          <w:rFonts w:ascii="ITC Garamond Std Lt" w:hAnsi="ITC Garamond Std Lt" w:cs="ITC Garamond Std Lt"/>
          <w:color w:val="000000"/>
        </w:rPr>
      </w:pPr>
      <w:r w:rsidRPr="00A417A1">
        <w:rPr>
          <w:rFonts w:ascii="ITC Garamond Std Lt" w:hAnsi="ITC Garamond Std Lt" w:cs="ITC Garamond Std Lt"/>
          <w:color w:val="000000"/>
        </w:rPr>
        <w:t>PMI</w:t>
      </w:r>
      <w:r w:rsidRPr="00A417A1">
        <w:rPr>
          <w:rFonts w:ascii="ITC Garamond Std Lt" w:hAnsi="ITC Garamond Std Lt" w:cs="ITC Garamond Std Lt"/>
          <w:color w:val="000000"/>
          <w:sz w:val="13"/>
        </w:rPr>
        <w:t>®</w:t>
      </w:r>
      <w:r w:rsidRPr="00A417A1">
        <w:rPr>
          <w:rFonts w:ascii="ITC Garamond Std Lt" w:hAnsi="ITC Garamond Std Lt" w:cs="ITC Garamond Std Lt"/>
          <w:color w:val="000000"/>
        </w:rPr>
        <w:t>, PMBOK</w:t>
      </w:r>
      <w:r w:rsidRPr="00A417A1">
        <w:rPr>
          <w:rFonts w:ascii="ITC Garamond Std Lt" w:hAnsi="ITC Garamond Std Lt" w:cs="ITC Garamond Std Lt"/>
          <w:color w:val="000000"/>
          <w:sz w:val="13"/>
        </w:rPr>
        <w:t xml:space="preserve">® </w:t>
      </w:r>
      <w:r w:rsidRPr="00A417A1">
        <w:rPr>
          <w:rFonts w:ascii="ITC Garamond Std Lt" w:hAnsi="ITC Garamond Std Lt" w:cs="ITC Garamond Std Lt"/>
          <w:color w:val="000000"/>
        </w:rPr>
        <w:t xml:space="preserve">Guide, 2013, 131–132 </w:t>
      </w:r>
    </w:p>
    <w:p w:rsidR="00A417A1" w:rsidRPr="00A417A1" w:rsidRDefault="00A417A1" w:rsidP="00A417A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A417A1">
        <w:rPr>
          <w:rFonts w:ascii="ITC Garamond Std Lt" w:hAnsi="ITC Garamond Std Lt" w:cs="ITC Garamond Std Lt"/>
          <w:color w:val="000000"/>
          <w:sz w:val="23"/>
          <w:szCs w:val="23"/>
        </w:rPr>
        <w:t>3. b. Prepare a scope management plan</w:t>
      </w:r>
    </w:p>
    <w:p w:rsidR="00A417A1" w:rsidRPr="00A417A1" w:rsidRDefault="00A417A1" w:rsidP="00A417A1">
      <w:pPr>
        <w:autoSpaceDE w:val="0"/>
        <w:autoSpaceDN w:val="0"/>
        <w:adjustRightInd w:val="0"/>
        <w:spacing w:after="0" w:line="240" w:lineRule="atLeast"/>
        <w:ind w:left="960"/>
        <w:rPr>
          <w:rFonts w:ascii="ITC Garamond Std Lt" w:hAnsi="ITC Garamond Std Lt" w:cs="ITC Garamond Std Lt"/>
          <w:color w:val="000000"/>
          <w:sz w:val="23"/>
          <w:szCs w:val="23"/>
        </w:rPr>
      </w:pPr>
      <w:r w:rsidRPr="00A417A1">
        <w:rPr>
          <w:rFonts w:ascii="ITC Garamond Std Lt" w:hAnsi="ITC Garamond Std Lt" w:cs="ITC Garamond Std Lt"/>
          <w:color w:val="000000"/>
          <w:sz w:val="23"/>
          <w:szCs w:val="23"/>
        </w:rPr>
        <w:t>The work involved in the six Project Scope Management processes begins by preparing a scope management plan, which is a subsidiary plan for the project management plan. It describes the Project Scope Management processes from definition to control. [Planning]</w:t>
      </w:r>
    </w:p>
    <w:p w:rsidR="00A417A1" w:rsidRDefault="00A417A1" w:rsidP="00A417A1">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A417A1">
        <w:rPr>
          <w:rFonts w:ascii="ITC Garamond Std Lt" w:hAnsi="ITC Garamond Std Lt" w:cs="ITC Garamond Std Lt"/>
          <w:color w:val="000000"/>
        </w:rPr>
        <w:t>PMI</w:t>
      </w:r>
      <w:r w:rsidRPr="00A417A1">
        <w:rPr>
          <w:rFonts w:ascii="ITC Garamond Std Lt" w:hAnsi="ITC Garamond Std Lt" w:cs="ITC Garamond Std Lt"/>
          <w:color w:val="000000"/>
          <w:sz w:val="13"/>
        </w:rPr>
        <w:t>®</w:t>
      </w:r>
      <w:r w:rsidRPr="00A417A1">
        <w:rPr>
          <w:rFonts w:ascii="ITC Garamond Std Lt" w:hAnsi="ITC Garamond Std Lt" w:cs="ITC Garamond Std Lt"/>
          <w:color w:val="000000"/>
        </w:rPr>
        <w:t>, PMBOK</w:t>
      </w:r>
      <w:r w:rsidRPr="00A417A1">
        <w:rPr>
          <w:rFonts w:ascii="ITC Garamond Std Lt" w:hAnsi="ITC Garamond Std Lt" w:cs="ITC Garamond Std Lt"/>
          <w:color w:val="000000"/>
          <w:sz w:val="13"/>
        </w:rPr>
        <w:t xml:space="preserve">® </w:t>
      </w:r>
      <w:r w:rsidRPr="00A417A1">
        <w:rPr>
          <w:rFonts w:ascii="ITC Garamond Std Lt" w:hAnsi="ITC Garamond Std Lt" w:cs="ITC Garamond Std Lt"/>
          <w:color w:val="000000"/>
        </w:rPr>
        <w:t>Guide, 2013, 109–110</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4. c. Historical information</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Organizational process assets that can influence plan scope management include formal and informal policies, procedures, and guidelines impacting project scope management. Historical information and the lessons learned knowledge base are other examples.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109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5. c. Product requirements</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Completion of the project scope is measured against the project management plan, and completion of the product scope is measured against the requirements. In the project context, product scope consists of features and functions that characterize the product, service, or result. Project scope is the work that must be done to deliver the product, service, or result with specified features and functions.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106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6. c. Expert judgment</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Expert judgment is used to analyze the information needed to develop a project scope statement. It is applied to any technical details.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122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7. d. Lateral thinking</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Lateral thinking, brainstorming, and analysis of alter</w:t>
      </w:r>
      <w:r w:rsidRPr="00F827D1">
        <w:rPr>
          <w:rFonts w:ascii="ITC Garamond Std Lt" w:hAnsi="ITC Garamond Std Lt" w:cs="ITC Garamond Std Lt"/>
          <w:color w:val="000000"/>
          <w:sz w:val="23"/>
          <w:szCs w:val="23"/>
        </w:rPr>
        <w:softHyphen/>
        <w:t>natives are examples of alternatives generation that can be used to develop as many potential options as possible to execute and perform the project’s work. [Planning]</w:t>
      </w:r>
    </w:p>
    <w:p w:rsidR="00F827D1" w:rsidRDefault="00F827D1" w:rsidP="00F827D1">
      <w:pPr>
        <w:rPr>
          <w:rFonts w:ascii="ITC Garamond Std Lt" w:hAnsi="ITC Garamond Std Lt" w:cs="ITC Garamond Std Lt"/>
          <w:color w:val="000000"/>
        </w:rPr>
      </w:pPr>
      <w:r>
        <w:rPr>
          <w:rFonts w:ascii="ITC Garamond Std Lt" w:hAnsi="ITC Garamond Std Lt" w:cs="ITC Garamond Std Lt"/>
          <w:color w:val="000000"/>
        </w:rPr>
        <w:t xml:space="preserve">          </w:t>
      </w:r>
      <w:r>
        <w:rPr>
          <w:rFonts w:ascii="ITC Garamond Std Lt" w:hAnsi="ITC Garamond Std Lt" w:cs="ITC Garamond Std Lt"/>
          <w:color w:val="000000"/>
        </w:rPr>
        <w:tab/>
        <w:t xml:space="preserve">    </w:t>
      </w: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Guide, 2013, 123</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8. d. Bill of materials</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lastRenderedPageBreak/>
        <w:t>Product analysis techniques vary by application area, and each application area generally has accepted methods to translate project objectives into tangible deliverables and requirements. Other product analysis techniques include product breakdown, requirements analysis, and systems engineering.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122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9. b. Project scope statement</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Project exclusion identifies generally what is included within the project, and state explicitly what is excluded from the project, if a stakeholder might assume that a particular product, service, or result could be a project component. Project boundaries are described as part of the detailed project scope statement.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123–124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 xml:space="preserve">10. </w:t>
      </w:r>
      <w:proofErr w:type="gramStart"/>
      <w:r w:rsidRPr="00F827D1">
        <w:rPr>
          <w:rFonts w:ascii="ITC Garamond Std Lt" w:hAnsi="ITC Garamond Std Lt" w:cs="ITC Garamond Std Lt"/>
          <w:color w:val="000000"/>
          <w:sz w:val="23"/>
          <w:szCs w:val="23"/>
        </w:rPr>
        <w:t>b</w:t>
      </w:r>
      <w:proofErr w:type="gramEnd"/>
      <w:r w:rsidRPr="00F827D1">
        <w:rPr>
          <w:rFonts w:ascii="ITC Garamond Std Lt" w:hAnsi="ITC Garamond Std Lt" w:cs="ITC Garamond Std Lt"/>
          <w:color w:val="000000"/>
          <w:sz w:val="23"/>
          <w:szCs w:val="23"/>
        </w:rPr>
        <w:t>. An error or omission in defining the scope of the product</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The bill of materials provides a hierarchical view of the physical assemblies, subassemblies, and com</w:t>
      </w:r>
      <w:r w:rsidRPr="00F827D1">
        <w:rPr>
          <w:rFonts w:ascii="ITC Garamond Std Lt" w:hAnsi="ITC Garamond Std Lt" w:cs="ITC Garamond Std Lt"/>
          <w:color w:val="000000"/>
          <w:sz w:val="23"/>
          <w:szCs w:val="23"/>
        </w:rPr>
        <w:softHyphen/>
        <w:t>ponents needed to build a manufactured product, whereas the WBS is a deliverable-oriented grouping of project components used to define the total scope of the project, providing a structured vision of what has to be delivered. Using a bill of materials where a WBS would be more appropriate may result in an ill-defined scope and subsequent change requests. [Monitoring and Controlling]</w:t>
      </w:r>
    </w:p>
    <w:p w:rsidR="00F827D1" w:rsidRDefault="00F827D1" w:rsidP="00F827D1">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Guide, 2013, 125, 140; Ward 2008, 40</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11. b. WBS</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Collecting requirements provides the basis for defining project scope and product scope. It also involves determining, documenting, and managing stakeholder needs to meet project objectives. The requirements become the foundation for the WBS; moreover, cost, schedule, and quality planning are built upon the requirements.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110, 127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12. d. Project management methodology (PMM)</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The PMM is an organization-approved approach for project management that is used on every project. It is not part of the project scope statement, which describes the project scope, major deliverables, assumptions, and constraints. It describes the project’s deliverables and the work required to complete them.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123–124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13. b. Review the scope management plan</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The scope management plan is reviewed first as it provides clarity as to how the project team will determine which requirements need to be collected on the project.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113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14. a. Deliverable at the lowest level of the WBS</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lastRenderedPageBreak/>
        <w:t>A work package is the lowest or smallest unit of work division in a project or WBS. The work pack</w:t>
      </w:r>
      <w:r w:rsidRPr="00F827D1">
        <w:rPr>
          <w:rFonts w:ascii="ITC Garamond Std Lt" w:hAnsi="ITC Garamond Std Lt" w:cs="ITC Garamond Std Lt"/>
          <w:color w:val="000000"/>
          <w:sz w:val="23"/>
          <w:szCs w:val="23"/>
        </w:rPr>
        <w:softHyphen/>
        <w:t>age can be scheduled, cost estimated, monitored, and controlled. [Planning]</w:t>
      </w:r>
    </w:p>
    <w:p w:rsidR="00F827D1" w:rsidRDefault="00F827D1" w:rsidP="00F827D1">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Guide, 2013, 126</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15. a. Determine the voice of the customer</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Quality function deployment is an example of a facilitated workshop used in the manufacturing industry as a tool and technique to collect require</w:t>
      </w:r>
      <w:r w:rsidRPr="00F827D1">
        <w:rPr>
          <w:rFonts w:ascii="ITC Garamond Std Lt" w:hAnsi="ITC Garamond Std Lt" w:cs="ITC Garamond Std Lt"/>
          <w:color w:val="000000"/>
          <w:sz w:val="23"/>
          <w:szCs w:val="23"/>
        </w:rPr>
        <w:softHyphen/>
        <w:t>ments. It helps to determine the critical characteristics for new product development and starts by collecting customer needs, known as the voice of the customer.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114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16. d. Project organizational units</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The WBS includes all work needed to be done to complete the project. The organizational breakdown structure (OBS) includes the organizational units responsible for completing the work.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126, 548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17. b. Scope creep</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Project scope creep is typically the result of uncon</w:t>
      </w:r>
      <w:r w:rsidRPr="00F827D1">
        <w:rPr>
          <w:rFonts w:ascii="ITC Garamond Std Lt" w:hAnsi="ITC Garamond Std Lt" w:cs="ITC Garamond Std Lt"/>
          <w:color w:val="000000"/>
          <w:sz w:val="23"/>
          <w:szCs w:val="23"/>
        </w:rPr>
        <w:softHyphen/>
        <w:t>trolled changes. Scope control works to control the impact of any project scope changes. [Monitoring and Controlling]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137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18. c. Sum costs, schedule, and resource information</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The key document generated from the create WBS process is the actual WBS. Each WBS component is assigned a unique identifier to provide a structure for hierarchical summation of costs, schedule, and resource information. [Planning]</w:t>
      </w:r>
    </w:p>
    <w:p w:rsidR="00F827D1" w:rsidRDefault="00F827D1" w:rsidP="00F827D1">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Guide, 2013, 132</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19. d. Project performance measurements</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Variance analysis is a tool and technique for control scope. Project performance measurements are used to assess the magnitude of variance, to determine the cause of the variance, and to decide whether correc</w:t>
      </w:r>
      <w:r w:rsidRPr="00F827D1">
        <w:rPr>
          <w:rFonts w:ascii="ITC Garamond Std Lt" w:hAnsi="ITC Garamond Std Lt" w:cs="ITC Garamond Std Lt"/>
          <w:color w:val="000000"/>
          <w:sz w:val="23"/>
          <w:szCs w:val="23"/>
        </w:rPr>
        <w:softHyphen/>
        <w:t>tive or preventive action is required. [Monitoring and Controlling]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139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20. b. Nominal group technique</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The nominal group technique enhances brainstorm</w:t>
      </w:r>
      <w:r w:rsidRPr="00F827D1">
        <w:rPr>
          <w:rFonts w:ascii="ITC Garamond Std Lt" w:hAnsi="ITC Garamond Std Lt" w:cs="ITC Garamond Std Lt"/>
          <w:color w:val="000000"/>
          <w:sz w:val="23"/>
          <w:szCs w:val="23"/>
        </w:rPr>
        <w:softHyphen/>
        <w:t>ing with a voting process, which is used to rank the most useful ideas for further brainstorming or for prioritization.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115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21. b. Identify and analyze the deliverables and related work</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lastRenderedPageBreak/>
        <w:t>Identifying and analyzing the deliverables and related work is the first step in the decomposition of a project. The deliverables should be defined in terms of how the project will be organized. For example, the major project deliverables may be used as the second level.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128–129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22. c. Comply with relevant contractual provisions</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In addition to complying with any relevant contractual provisions, scope change control must be integrated with the project’s overall change control system and with any systems in place to control project and product scope. [Monitoring and Controlling]</w:t>
      </w:r>
    </w:p>
    <w:p w:rsidR="00F827D1" w:rsidRDefault="00F827D1" w:rsidP="00F827D1">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Guide, 2013, 96, 137</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 xml:space="preserve">23. </w:t>
      </w:r>
      <w:proofErr w:type="gramStart"/>
      <w:r w:rsidRPr="00F827D1">
        <w:rPr>
          <w:rFonts w:ascii="ITC Garamond Std Lt" w:hAnsi="ITC Garamond Std Lt" w:cs="ITC Garamond Std Lt"/>
          <w:color w:val="000000"/>
          <w:sz w:val="23"/>
          <w:szCs w:val="23"/>
        </w:rPr>
        <w:t>a</w:t>
      </w:r>
      <w:proofErr w:type="gramEnd"/>
      <w:r w:rsidRPr="00F827D1">
        <w:rPr>
          <w:rFonts w:ascii="ITC Garamond Std Lt" w:hAnsi="ITC Garamond Std Lt" w:cs="ITC Garamond Std Lt"/>
          <w:color w:val="000000"/>
          <w:sz w:val="23"/>
          <w:szCs w:val="23"/>
        </w:rPr>
        <w:t>. An assumption</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Assumptions are factors that, for planning purposes, are considered to be true, real, or certain without proof or demonstration. They are listed in the project scope statement. [Planning]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Ward 2008, 24; 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124 and 529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24. d. Differs from perform quality control in that validate scope is concerned with the acceptance—not the correctness—of the work results</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Documentation that the customer has accepted completed deliverables is an output of validate scope. [Monitoring and Controlling]</w:t>
      </w:r>
    </w:p>
    <w:p w:rsidR="00F827D1" w:rsidRPr="00F827D1" w:rsidRDefault="00F827D1" w:rsidP="00F827D1">
      <w:pPr>
        <w:autoSpaceDE w:val="0"/>
        <w:autoSpaceDN w:val="0"/>
        <w:adjustRightInd w:val="0"/>
        <w:spacing w:before="120" w:after="0" w:line="220" w:lineRule="atLeast"/>
        <w:ind w:left="960"/>
        <w:rPr>
          <w:rFonts w:ascii="ITC Garamond Std Lt" w:hAnsi="ITC Garamond Std Lt" w:cs="ITC Garamond Std Lt"/>
          <w:color w:val="000000"/>
        </w:rPr>
      </w:pP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 xml:space="preserve">Guide, 2013, 134 </w:t>
      </w:r>
    </w:p>
    <w:p w:rsidR="00F827D1" w:rsidRPr="00F827D1" w:rsidRDefault="00F827D1" w:rsidP="00F827D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25. b. Corrective action</w:t>
      </w:r>
    </w:p>
    <w:p w:rsidR="00F827D1" w:rsidRPr="00F827D1" w:rsidRDefault="00F827D1" w:rsidP="00F827D1">
      <w:pPr>
        <w:autoSpaceDE w:val="0"/>
        <w:autoSpaceDN w:val="0"/>
        <w:adjustRightInd w:val="0"/>
        <w:spacing w:after="0" w:line="240" w:lineRule="atLeast"/>
        <w:ind w:left="960"/>
        <w:rPr>
          <w:rFonts w:ascii="ITC Garamond Std Lt" w:hAnsi="ITC Garamond Std Lt" w:cs="ITC Garamond Std Lt"/>
          <w:color w:val="000000"/>
          <w:sz w:val="23"/>
          <w:szCs w:val="23"/>
        </w:rPr>
      </w:pPr>
      <w:r w:rsidRPr="00F827D1">
        <w:rPr>
          <w:rFonts w:ascii="ITC Garamond Std Lt" w:hAnsi="ITC Garamond Std Lt" w:cs="ITC Garamond Std Lt"/>
          <w:color w:val="000000"/>
          <w:sz w:val="23"/>
          <w:szCs w:val="23"/>
        </w:rPr>
        <w:t>Recommended corrective action is an output from control scope. In addition to bringing expected future performance in line with the project manage</w:t>
      </w:r>
      <w:r w:rsidRPr="00F827D1">
        <w:rPr>
          <w:rFonts w:ascii="ITC Garamond Std Lt" w:hAnsi="ITC Garamond Std Lt" w:cs="ITC Garamond Std Lt"/>
          <w:color w:val="000000"/>
          <w:sz w:val="23"/>
          <w:szCs w:val="23"/>
        </w:rPr>
        <w:softHyphen/>
        <w:t>ment plan, it also serves to bring expected future performance in line with the project scope statement. [Monitoring and Controlling]</w:t>
      </w:r>
    </w:p>
    <w:p w:rsidR="00F827D1" w:rsidRDefault="00F827D1" w:rsidP="00F827D1">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F827D1">
        <w:rPr>
          <w:rFonts w:ascii="ITC Garamond Std Lt" w:hAnsi="ITC Garamond Std Lt" w:cs="ITC Garamond Std Lt"/>
          <w:color w:val="000000"/>
        </w:rPr>
        <w:t>PMI</w:t>
      </w:r>
      <w:r w:rsidRPr="00F827D1">
        <w:rPr>
          <w:rFonts w:ascii="ITC Garamond Std Lt" w:hAnsi="ITC Garamond Std Lt" w:cs="ITC Garamond Std Lt"/>
          <w:color w:val="000000"/>
          <w:sz w:val="13"/>
        </w:rPr>
        <w:t>®</w:t>
      </w:r>
      <w:r w:rsidRPr="00F827D1">
        <w:rPr>
          <w:rFonts w:ascii="ITC Garamond Std Lt" w:hAnsi="ITC Garamond Std Lt" w:cs="ITC Garamond Std Lt"/>
          <w:color w:val="000000"/>
        </w:rPr>
        <w:t>, PMBOK</w:t>
      </w:r>
      <w:r w:rsidRPr="00F827D1">
        <w:rPr>
          <w:rFonts w:ascii="ITC Garamond Std Lt" w:hAnsi="ITC Garamond Std Lt" w:cs="ITC Garamond Std Lt"/>
          <w:color w:val="000000"/>
          <w:sz w:val="13"/>
        </w:rPr>
        <w:t xml:space="preserve">® </w:t>
      </w:r>
      <w:r w:rsidRPr="00F827D1">
        <w:rPr>
          <w:rFonts w:ascii="ITC Garamond Std Lt" w:hAnsi="ITC Garamond Std Lt" w:cs="ITC Garamond Std Lt"/>
          <w:color w:val="000000"/>
        </w:rPr>
        <w:t>Guide, 2013, 140, 534</w:t>
      </w:r>
    </w:p>
    <w:p w:rsidR="00892F02" w:rsidRDefault="00892F02" w:rsidP="00F827D1">
      <w:pPr>
        <w:rPr>
          <w:rFonts w:ascii="ITC Garamond Std Lt" w:hAnsi="ITC Garamond Std Lt" w:cs="ITC Garamond Std Lt"/>
          <w:color w:val="000000"/>
        </w:rPr>
      </w:pPr>
    </w:p>
    <w:p w:rsidR="00892F02" w:rsidRDefault="00892F02" w:rsidP="00F827D1">
      <w:pPr>
        <w:rPr>
          <w:rFonts w:ascii="ITC Garamond Std Lt" w:hAnsi="ITC Garamond Std Lt" w:cs="ITC Garamond Std Lt"/>
          <w:color w:val="000000"/>
        </w:rPr>
      </w:pPr>
    </w:p>
    <w:p w:rsidR="00892F02" w:rsidRDefault="00892F02" w:rsidP="00F827D1">
      <w:pPr>
        <w:rPr>
          <w:rFonts w:ascii="ITC Garamond Std Lt" w:hAnsi="ITC Garamond Std Lt" w:cs="ITC Garamond Std Lt"/>
          <w:color w:val="000000"/>
        </w:rPr>
      </w:pPr>
    </w:p>
    <w:p w:rsidR="00892F02" w:rsidRDefault="00892F02" w:rsidP="00F827D1">
      <w:pPr>
        <w:rPr>
          <w:rFonts w:ascii="ITC Garamond Std Lt" w:hAnsi="ITC Garamond Std Lt" w:cs="ITC Garamond Std Lt"/>
          <w:color w:val="000000"/>
        </w:rPr>
      </w:pPr>
    </w:p>
    <w:p w:rsidR="00892F02" w:rsidRPr="00892F02" w:rsidRDefault="00892F02" w:rsidP="00892F02">
      <w:pPr>
        <w:pStyle w:val="Default"/>
        <w:spacing w:before="300" w:after="120" w:line="240" w:lineRule="atLeast"/>
        <w:ind w:left="480" w:hanging="480"/>
        <w:rPr>
          <w:b/>
          <w:bCs/>
          <w:sz w:val="29"/>
          <w:szCs w:val="29"/>
        </w:rPr>
      </w:pPr>
      <w:r w:rsidRPr="00892F02">
        <w:rPr>
          <w:b/>
          <w:bCs/>
          <w:sz w:val="29"/>
          <w:szCs w:val="29"/>
        </w:rPr>
        <w:t>TIME</w:t>
      </w:r>
    </w:p>
    <w:p w:rsidR="00EB1727" w:rsidRPr="004A068D" w:rsidRDefault="00EB1727"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 xml:space="preserve">1. Your company, which operates one of the region’s largest chemical processing plants, has been convicted of illegally dumping toxic substances into the local river. The court has mandated that the required cleanup activities be completed by February 15. This date is an example of—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lastRenderedPageBreak/>
        <w:t xml:space="preserve">a. A key event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A milestone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A discretionary dependency </w:t>
      </w:r>
    </w:p>
    <w:p w:rsidR="00892F02" w:rsidRDefault="00EB1727" w:rsidP="00EB1727">
      <w:pPr>
        <w:rPr>
          <w:rFonts w:cs="ITC Garamond Std Lt"/>
          <w:color w:val="000000"/>
          <w:sz w:val="23"/>
          <w:szCs w:val="23"/>
        </w:rPr>
      </w:pPr>
      <w:r>
        <w:rPr>
          <w:rFonts w:cs="ITC Garamond Std Lt"/>
          <w:color w:val="000000"/>
          <w:sz w:val="23"/>
          <w:szCs w:val="23"/>
        </w:rPr>
        <w:t>d. An external dependency</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2</w:t>
      </w:r>
      <w:r w:rsidR="00EB1727" w:rsidRPr="004A068D">
        <w:rPr>
          <w:rFonts w:cs="ITC Garamond Std Lt"/>
          <w:b/>
          <w:bCs/>
          <w:color w:val="000000"/>
          <w:sz w:val="23"/>
          <w:szCs w:val="23"/>
        </w:rPr>
        <w:t xml:space="preserve">. You are managing a construction project for a new city water system. The contract requires you to use special titanium piping equipment that is guaranteed not to corrode. The titanium pipe must be resting in the ground a total of 10 days before connectors can be installed. In this example, the 10-day period is defined as—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Lag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Lead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Float </w:t>
      </w:r>
    </w:p>
    <w:p w:rsidR="00EB1727" w:rsidRDefault="00EB1727" w:rsidP="00EB1727">
      <w:pPr>
        <w:pStyle w:val="Pa34"/>
        <w:spacing w:after="240"/>
        <w:ind w:left="800" w:hanging="800"/>
        <w:rPr>
          <w:rFonts w:cs="ITC Garamond Std Lt"/>
          <w:color w:val="000000"/>
          <w:sz w:val="23"/>
          <w:szCs w:val="23"/>
        </w:rPr>
      </w:pPr>
      <w:r>
        <w:rPr>
          <w:rFonts w:cs="ITC Garamond Std Lt"/>
          <w:color w:val="000000"/>
          <w:sz w:val="23"/>
          <w:szCs w:val="23"/>
        </w:rPr>
        <w:t xml:space="preserve">d. Slack </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3</w:t>
      </w:r>
      <w:r w:rsidR="00EB1727" w:rsidRPr="004A068D">
        <w:rPr>
          <w:rFonts w:cs="ITC Garamond Std Lt"/>
          <w:b/>
          <w:bCs/>
          <w:color w:val="000000"/>
          <w:sz w:val="23"/>
          <w:szCs w:val="23"/>
        </w:rPr>
        <w:t xml:space="preserve">. </w:t>
      </w:r>
      <w:proofErr w:type="gramStart"/>
      <w:r w:rsidR="00EB1727" w:rsidRPr="004A068D">
        <w:rPr>
          <w:rFonts w:cs="ITC Garamond Std Lt"/>
          <w:b/>
          <w:bCs/>
          <w:color w:val="000000"/>
          <w:sz w:val="23"/>
          <w:szCs w:val="23"/>
        </w:rPr>
        <w:t>Of</w:t>
      </w:r>
      <w:proofErr w:type="gramEnd"/>
      <w:r w:rsidR="00EB1727" w:rsidRPr="004A068D">
        <w:rPr>
          <w:rFonts w:cs="ITC Garamond Std Lt"/>
          <w:b/>
          <w:bCs/>
          <w:color w:val="000000"/>
          <w:sz w:val="23"/>
          <w:szCs w:val="23"/>
        </w:rPr>
        <w:t xml:space="preserve"> the following tools and techniques, which one is NOT used for schedule control? </w:t>
      </w:r>
    </w:p>
    <w:p w:rsidR="00EB1727" w:rsidRPr="004A068D" w:rsidRDefault="00EB1727" w:rsidP="00EB1727">
      <w:pPr>
        <w:pStyle w:val="Pa23"/>
        <w:ind w:left="800" w:hanging="800"/>
        <w:rPr>
          <w:rFonts w:cs="ITC Garamond Std Lt"/>
          <w:color w:val="000000"/>
          <w:sz w:val="23"/>
          <w:szCs w:val="23"/>
        </w:rPr>
      </w:pPr>
      <w:r w:rsidRPr="004A068D">
        <w:rPr>
          <w:rFonts w:cs="ITC Garamond Std Lt"/>
          <w:color w:val="000000"/>
          <w:sz w:val="23"/>
          <w:szCs w:val="23"/>
        </w:rPr>
        <w:t xml:space="preserve">a. Fast tracking </w:t>
      </w:r>
    </w:p>
    <w:p w:rsidR="00EB1727" w:rsidRPr="004A068D" w:rsidRDefault="00EB1727" w:rsidP="00EB1727">
      <w:pPr>
        <w:pStyle w:val="Pa23"/>
        <w:ind w:left="800" w:hanging="800"/>
        <w:rPr>
          <w:rFonts w:cs="ITC Garamond Std Lt"/>
          <w:color w:val="000000"/>
          <w:sz w:val="23"/>
          <w:szCs w:val="23"/>
        </w:rPr>
      </w:pPr>
      <w:r w:rsidRPr="004A068D">
        <w:rPr>
          <w:rFonts w:cs="ITC Garamond Std Lt"/>
          <w:color w:val="000000"/>
          <w:sz w:val="23"/>
          <w:szCs w:val="23"/>
        </w:rPr>
        <w:t xml:space="preserve">b. What-if scenario analysis </w:t>
      </w:r>
    </w:p>
    <w:p w:rsidR="00EB1727" w:rsidRPr="004A068D" w:rsidRDefault="00EB1727" w:rsidP="00EB1727">
      <w:pPr>
        <w:pStyle w:val="Pa23"/>
        <w:ind w:left="800" w:hanging="800"/>
        <w:rPr>
          <w:rFonts w:cs="ITC Garamond Std Lt"/>
          <w:color w:val="000000"/>
          <w:sz w:val="23"/>
          <w:szCs w:val="23"/>
        </w:rPr>
      </w:pPr>
      <w:r w:rsidRPr="004A068D">
        <w:rPr>
          <w:rFonts w:cs="ITC Garamond Std Lt"/>
          <w:color w:val="000000"/>
          <w:sz w:val="23"/>
          <w:szCs w:val="23"/>
        </w:rPr>
        <w:t xml:space="preserve">c. Three-point estimates </w:t>
      </w:r>
    </w:p>
    <w:p w:rsidR="00EB1727" w:rsidRPr="004A068D" w:rsidRDefault="00EB1727" w:rsidP="00EB1727">
      <w:pPr>
        <w:pStyle w:val="Pa24"/>
        <w:spacing w:after="300"/>
        <w:ind w:left="800" w:hanging="800"/>
        <w:rPr>
          <w:rFonts w:cs="ITC Garamond Std Lt"/>
          <w:color w:val="000000"/>
          <w:sz w:val="23"/>
          <w:szCs w:val="23"/>
        </w:rPr>
      </w:pPr>
      <w:r w:rsidRPr="004A068D">
        <w:rPr>
          <w:rFonts w:cs="ITC Garamond Std Lt"/>
          <w:color w:val="000000"/>
          <w:sz w:val="23"/>
          <w:szCs w:val="23"/>
        </w:rPr>
        <w:t xml:space="preserve">d. Adjusting leads and lags </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4</w:t>
      </w:r>
      <w:r w:rsidR="00EB1727" w:rsidRPr="004A068D">
        <w:rPr>
          <w:rFonts w:cs="ITC Garamond Std Lt"/>
          <w:b/>
          <w:bCs/>
          <w:color w:val="000000"/>
          <w:sz w:val="23"/>
          <w:szCs w:val="23"/>
        </w:rPr>
        <w:t xml:space="preserve">. You are planning to conduct the team-building portion of your new project management training curriculum out-of-doors in the local park. You are limited to scheduling the course at certain times of the year, and the best time for the course to begin </w:t>
      </w:r>
      <w:proofErr w:type="spellStart"/>
      <w:r w:rsidR="00EB1727" w:rsidRPr="004A068D">
        <w:rPr>
          <w:rFonts w:cs="ITC Garamond Std Lt"/>
          <w:b/>
          <w:bCs/>
          <w:color w:val="000000"/>
          <w:sz w:val="23"/>
          <w:szCs w:val="23"/>
        </w:rPr>
        <w:t>is</w:t>
      </w:r>
      <w:proofErr w:type="spellEnd"/>
      <w:r w:rsidR="00EB1727" w:rsidRPr="004A068D">
        <w:rPr>
          <w:rFonts w:cs="ITC Garamond Std Lt"/>
          <w:b/>
          <w:bCs/>
          <w:color w:val="000000"/>
          <w:sz w:val="23"/>
          <w:szCs w:val="23"/>
        </w:rPr>
        <w:t xml:space="preserve"> mid-July. One of the more common date constraints to use as you develop the project schedule is—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“Start no earlier than”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“Finish no earlier than”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“Fixed late start” </w:t>
      </w:r>
    </w:p>
    <w:p w:rsidR="00EB1727" w:rsidRDefault="00EB1727" w:rsidP="00EB1727">
      <w:pPr>
        <w:rPr>
          <w:rFonts w:cs="ITC Garamond Std Lt"/>
          <w:color w:val="000000"/>
          <w:sz w:val="23"/>
          <w:szCs w:val="23"/>
        </w:rPr>
      </w:pPr>
      <w:r>
        <w:rPr>
          <w:rFonts w:cs="ITC Garamond Std Lt"/>
          <w:color w:val="000000"/>
          <w:sz w:val="23"/>
          <w:szCs w:val="23"/>
        </w:rPr>
        <w:t>d. “Fixed early finish”</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5</w:t>
      </w:r>
      <w:r w:rsidR="00EB1727" w:rsidRPr="004A068D">
        <w:rPr>
          <w:rFonts w:cs="ITC Garamond Std Lt"/>
          <w:b/>
          <w:bCs/>
          <w:color w:val="000000"/>
          <w:sz w:val="23"/>
          <w:szCs w:val="23"/>
        </w:rPr>
        <w:t xml:space="preserve">. Project schedule development is an iterative process. If the start and finish dates are not realistic, the project probably will not finish as planned. You are working with your team to define how to manage schedule changes. You documented your decisions in which of the following?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Schedule change control procedures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Schedule management plan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Schedule risk plan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Service-level agreement </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6</w:t>
      </w:r>
      <w:r w:rsidR="00EB1727" w:rsidRPr="004A068D">
        <w:rPr>
          <w:rFonts w:cs="ITC Garamond Std Lt"/>
          <w:b/>
          <w:bCs/>
          <w:color w:val="000000"/>
          <w:sz w:val="23"/>
          <w:szCs w:val="23"/>
        </w:rPr>
        <w:t xml:space="preserve">. If, when developing your project schedule, you want to define a distribution of probable results for each schedule activity and use that distribution to calculate another distribution of probable results for the total project, the most common technique to use is—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PERT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Monte Carlo analysis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Linear programming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Concurrent engineering </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lastRenderedPageBreak/>
        <w:t>7</w:t>
      </w:r>
      <w:r w:rsidR="00EB1727" w:rsidRPr="004A068D">
        <w:rPr>
          <w:rFonts w:cs="ITC Garamond Std Lt"/>
          <w:b/>
          <w:bCs/>
          <w:color w:val="000000"/>
          <w:sz w:val="23"/>
          <w:szCs w:val="23"/>
        </w:rPr>
        <w:t xml:space="preserve">. Your lead engineer estimates that a work package will most likely require 50 weeks to complete. It could be completed in 40 weeks if all goes well, but it could take 180 weeks in the worst case. What is the PERT estimate for the expected duration of the work package? </w:t>
      </w:r>
    </w:p>
    <w:p w:rsidR="00EB1727" w:rsidRDefault="00EB1727" w:rsidP="00EB1727">
      <w:pPr>
        <w:pStyle w:val="Pa23"/>
        <w:ind w:left="800" w:hanging="800"/>
        <w:rPr>
          <w:rFonts w:cs="ITC Garamond Std Lt"/>
          <w:color w:val="000000"/>
          <w:sz w:val="23"/>
          <w:szCs w:val="23"/>
        </w:rPr>
      </w:pPr>
      <w:proofErr w:type="gramStart"/>
      <w:r>
        <w:rPr>
          <w:rFonts w:cs="ITC Garamond Std Lt"/>
          <w:color w:val="000000"/>
          <w:sz w:val="23"/>
          <w:szCs w:val="23"/>
        </w:rPr>
        <w:t>a</w:t>
      </w:r>
      <w:proofErr w:type="gramEnd"/>
      <w:r>
        <w:rPr>
          <w:rFonts w:cs="ITC Garamond Std Lt"/>
          <w:color w:val="000000"/>
          <w:sz w:val="23"/>
          <w:szCs w:val="23"/>
        </w:rPr>
        <w:t xml:space="preserve">. 45 weeks </w:t>
      </w:r>
    </w:p>
    <w:p w:rsidR="00EB1727" w:rsidRDefault="00EB1727" w:rsidP="00EB1727">
      <w:pPr>
        <w:pStyle w:val="Pa23"/>
        <w:ind w:left="800" w:hanging="800"/>
        <w:rPr>
          <w:rFonts w:cs="ITC Garamond Std Lt"/>
          <w:color w:val="000000"/>
          <w:sz w:val="23"/>
          <w:szCs w:val="23"/>
        </w:rPr>
      </w:pPr>
      <w:proofErr w:type="gramStart"/>
      <w:r>
        <w:rPr>
          <w:rFonts w:cs="ITC Garamond Std Lt"/>
          <w:color w:val="000000"/>
          <w:sz w:val="23"/>
          <w:szCs w:val="23"/>
        </w:rPr>
        <w:t>b</w:t>
      </w:r>
      <w:proofErr w:type="gramEnd"/>
      <w:r>
        <w:rPr>
          <w:rFonts w:cs="ITC Garamond Std Lt"/>
          <w:color w:val="000000"/>
          <w:sz w:val="23"/>
          <w:szCs w:val="23"/>
        </w:rPr>
        <w:t xml:space="preserve">. 70 weeks </w:t>
      </w:r>
    </w:p>
    <w:p w:rsidR="00EB1727" w:rsidRDefault="00EB1727" w:rsidP="00EB1727">
      <w:pPr>
        <w:pStyle w:val="Pa23"/>
        <w:ind w:left="800" w:hanging="800"/>
        <w:rPr>
          <w:rFonts w:cs="ITC Garamond Std Lt"/>
          <w:color w:val="000000"/>
          <w:sz w:val="23"/>
          <w:szCs w:val="23"/>
        </w:rPr>
      </w:pPr>
      <w:proofErr w:type="gramStart"/>
      <w:r>
        <w:rPr>
          <w:rFonts w:cs="ITC Garamond Std Lt"/>
          <w:color w:val="000000"/>
          <w:sz w:val="23"/>
          <w:szCs w:val="23"/>
        </w:rPr>
        <w:t>c</w:t>
      </w:r>
      <w:proofErr w:type="gramEnd"/>
      <w:r>
        <w:rPr>
          <w:rFonts w:cs="ITC Garamond Std Lt"/>
          <w:color w:val="000000"/>
          <w:sz w:val="23"/>
          <w:szCs w:val="23"/>
        </w:rPr>
        <w:t xml:space="preserve">. 90 weeks </w:t>
      </w:r>
    </w:p>
    <w:p w:rsidR="00EB1727" w:rsidRDefault="00EB1727" w:rsidP="00EB1727">
      <w:pPr>
        <w:rPr>
          <w:rFonts w:cs="ITC Garamond Std Lt"/>
          <w:color w:val="000000"/>
          <w:sz w:val="23"/>
          <w:szCs w:val="23"/>
        </w:rPr>
      </w:pPr>
      <w:proofErr w:type="gramStart"/>
      <w:r>
        <w:rPr>
          <w:rFonts w:cs="ITC Garamond Std Lt"/>
          <w:color w:val="000000"/>
          <w:sz w:val="23"/>
          <w:szCs w:val="23"/>
        </w:rPr>
        <w:t>d</w:t>
      </w:r>
      <w:proofErr w:type="gramEnd"/>
      <w:r>
        <w:rPr>
          <w:rFonts w:cs="ITC Garamond Std Lt"/>
          <w:color w:val="000000"/>
          <w:sz w:val="23"/>
          <w:szCs w:val="23"/>
        </w:rPr>
        <w:t>. 140 weeks</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8</w:t>
      </w:r>
      <w:r w:rsidR="00EB1727" w:rsidRPr="004A068D">
        <w:rPr>
          <w:rFonts w:cs="ITC Garamond Std Lt"/>
          <w:b/>
          <w:bCs/>
          <w:color w:val="000000"/>
          <w:sz w:val="23"/>
          <w:szCs w:val="23"/>
        </w:rPr>
        <w:t xml:space="preserve">. Your customer wants the project to be completed six months earlier than planned. You believe you can meet this target by overlapping project activities. The approach you plan to use is known as—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Critical chain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Fast tracking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Leveling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Crashing </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9</w:t>
      </w:r>
      <w:r w:rsidR="00EB1727" w:rsidRPr="004A068D">
        <w:rPr>
          <w:rFonts w:cs="ITC Garamond Std Lt"/>
          <w:b/>
          <w:bCs/>
          <w:color w:val="000000"/>
          <w:sz w:val="23"/>
          <w:szCs w:val="23"/>
        </w:rPr>
        <w:t xml:space="preserve">. Activity A has </w:t>
      </w:r>
      <w:proofErr w:type="gramStart"/>
      <w:r w:rsidR="00EB1727" w:rsidRPr="004A068D">
        <w:rPr>
          <w:rFonts w:cs="ITC Garamond Std Lt"/>
          <w:b/>
          <w:bCs/>
          <w:color w:val="000000"/>
          <w:sz w:val="23"/>
          <w:szCs w:val="23"/>
        </w:rPr>
        <w:t>a duration</w:t>
      </w:r>
      <w:proofErr w:type="gramEnd"/>
      <w:r w:rsidR="00EB1727" w:rsidRPr="004A068D">
        <w:rPr>
          <w:rFonts w:cs="ITC Garamond Std Lt"/>
          <w:b/>
          <w:bCs/>
          <w:color w:val="000000"/>
          <w:sz w:val="23"/>
          <w:szCs w:val="23"/>
        </w:rPr>
        <w:t xml:space="preserve"> of three days and begins on the morning of Monday the 4th. The successor activity, B, has a finish-to-start relationship with A. The finish-to-start relationship has three days of lag, and activity B has </w:t>
      </w:r>
      <w:proofErr w:type="gramStart"/>
      <w:r w:rsidR="00EB1727" w:rsidRPr="004A068D">
        <w:rPr>
          <w:rFonts w:cs="ITC Garamond Std Lt"/>
          <w:b/>
          <w:bCs/>
          <w:color w:val="000000"/>
          <w:sz w:val="23"/>
          <w:szCs w:val="23"/>
        </w:rPr>
        <w:t>a duration</w:t>
      </w:r>
      <w:proofErr w:type="gramEnd"/>
      <w:r w:rsidR="00EB1727" w:rsidRPr="004A068D">
        <w:rPr>
          <w:rFonts w:cs="ITC Garamond Std Lt"/>
          <w:b/>
          <w:bCs/>
          <w:color w:val="000000"/>
          <w:sz w:val="23"/>
          <w:szCs w:val="23"/>
        </w:rPr>
        <w:t xml:space="preserve"> of four days. Sunday is a </w:t>
      </w:r>
      <w:proofErr w:type="spellStart"/>
      <w:r w:rsidR="00EB1727" w:rsidRPr="004A068D">
        <w:rPr>
          <w:rFonts w:cs="ITC Garamond Std Lt"/>
          <w:b/>
          <w:bCs/>
          <w:color w:val="000000"/>
          <w:sz w:val="23"/>
          <w:szCs w:val="23"/>
        </w:rPr>
        <w:t>nonworkday</w:t>
      </w:r>
      <w:proofErr w:type="spellEnd"/>
      <w:r w:rsidR="00EB1727" w:rsidRPr="004A068D">
        <w:rPr>
          <w:rFonts w:cs="ITC Garamond Std Lt"/>
          <w:b/>
          <w:bCs/>
          <w:color w:val="000000"/>
          <w:sz w:val="23"/>
          <w:szCs w:val="23"/>
        </w:rPr>
        <w:t xml:space="preserve">. Such data can help to determine—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The total duration of both activities is 8 days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Calendar time between the start of A to the finish of B is 11 days </w:t>
      </w:r>
    </w:p>
    <w:p w:rsidR="00EB1727" w:rsidRDefault="00EB1727" w:rsidP="00EB1727">
      <w:pPr>
        <w:pStyle w:val="Pa23"/>
        <w:ind w:left="800" w:hanging="800"/>
        <w:rPr>
          <w:rFonts w:cs="ITC Garamond Std Lt"/>
          <w:color w:val="000000"/>
          <w:sz w:val="15"/>
          <w:szCs w:val="15"/>
        </w:rPr>
      </w:pPr>
      <w:r>
        <w:rPr>
          <w:rFonts w:cs="ITC Garamond Std Lt"/>
          <w:color w:val="000000"/>
          <w:sz w:val="23"/>
          <w:szCs w:val="23"/>
        </w:rPr>
        <w:t>c. The finish date of B is Wednesday the 13</w:t>
      </w:r>
      <w:r>
        <w:rPr>
          <w:rStyle w:val="A3"/>
        </w:rPr>
        <w:t xml:space="preserve">th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Calendar time between the start of A to the finish of B is 14 days </w:t>
      </w: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1</w:t>
      </w:r>
      <w:r w:rsidR="00572990" w:rsidRPr="004A068D">
        <w:rPr>
          <w:rFonts w:cs="ITC Garamond Std Lt"/>
          <w:b/>
          <w:bCs/>
          <w:color w:val="000000"/>
          <w:sz w:val="23"/>
          <w:szCs w:val="23"/>
        </w:rPr>
        <w:t>0</w:t>
      </w:r>
      <w:r w:rsidRPr="004A068D">
        <w:rPr>
          <w:rFonts w:cs="ITC Garamond Std Lt"/>
          <w:b/>
          <w:bCs/>
          <w:color w:val="000000"/>
          <w:sz w:val="23"/>
          <w:szCs w:val="23"/>
        </w:rPr>
        <w:t xml:space="preserve">. You can use various estimating approaches to determine activity durations. When you have a limited amount of information available about your project, especially when in the early phases, the best approach to use is—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Bottom-up estimating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Analogous estimating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Reserve analysis </w:t>
      </w:r>
    </w:p>
    <w:p w:rsidR="00EB1727" w:rsidRDefault="00EB1727" w:rsidP="00EB1727">
      <w:pPr>
        <w:rPr>
          <w:rFonts w:cs="ITC Garamond Std Lt"/>
          <w:color w:val="000000"/>
          <w:sz w:val="23"/>
          <w:szCs w:val="23"/>
        </w:rPr>
      </w:pPr>
      <w:r>
        <w:rPr>
          <w:rFonts w:cs="ITC Garamond Std Lt"/>
          <w:color w:val="000000"/>
          <w:sz w:val="23"/>
          <w:szCs w:val="23"/>
        </w:rPr>
        <w:t>d. Parametric analysis</w:t>
      </w: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1</w:t>
      </w:r>
      <w:r w:rsidR="00572990" w:rsidRPr="004A068D">
        <w:rPr>
          <w:rFonts w:cs="ITC Garamond Std Lt"/>
          <w:b/>
          <w:bCs/>
          <w:color w:val="000000"/>
          <w:sz w:val="23"/>
          <w:szCs w:val="23"/>
        </w:rPr>
        <w:t>1</w:t>
      </w:r>
      <w:r w:rsidRPr="004A068D">
        <w:rPr>
          <w:rFonts w:cs="ITC Garamond Std Lt"/>
          <w:b/>
          <w:bCs/>
          <w:color w:val="000000"/>
          <w:sz w:val="23"/>
          <w:szCs w:val="23"/>
        </w:rPr>
        <w:t xml:space="preserve">. “I cannot test the software until I code the software.” This expression describes which of the following dependencies?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Discretionary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Rational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Preferential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Mandatory or hard </w:t>
      </w: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1</w:t>
      </w:r>
      <w:r w:rsidR="00572990" w:rsidRPr="004A068D">
        <w:rPr>
          <w:rFonts w:cs="ITC Garamond Std Lt"/>
          <w:b/>
          <w:bCs/>
          <w:color w:val="000000"/>
          <w:sz w:val="23"/>
          <w:szCs w:val="23"/>
        </w:rPr>
        <w:t>2</w:t>
      </w:r>
      <w:r w:rsidRPr="004A068D">
        <w:rPr>
          <w:rFonts w:cs="ITC Garamond Std Lt"/>
          <w:b/>
          <w:bCs/>
          <w:color w:val="000000"/>
          <w:sz w:val="23"/>
          <w:szCs w:val="23"/>
        </w:rPr>
        <w:t xml:space="preserve">. Working with your team to provide the basis for </w:t>
      </w:r>
      <w:proofErr w:type="spellStart"/>
      <w:r w:rsidRPr="004A068D">
        <w:rPr>
          <w:rFonts w:cs="ITC Garamond Std Lt"/>
          <w:b/>
          <w:bCs/>
          <w:color w:val="000000"/>
          <w:sz w:val="23"/>
          <w:szCs w:val="23"/>
        </w:rPr>
        <w:t>measuringand</w:t>
      </w:r>
      <w:proofErr w:type="spellEnd"/>
      <w:r w:rsidRPr="004A068D">
        <w:rPr>
          <w:rFonts w:cs="ITC Garamond Std Lt"/>
          <w:b/>
          <w:bCs/>
          <w:color w:val="000000"/>
          <w:sz w:val="23"/>
          <w:szCs w:val="23"/>
        </w:rPr>
        <w:t xml:space="preserve"> reporting schedule progress, you agree to use the—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Schedule management plan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Network diagram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Project schedule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lastRenderedPageBreak/>
        <w:t xml:space="preserve">d. Technical baseline </w:t>
      </w: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1</w:t>
      </w:r>
      <w:r w:rsidR="00572990" w:rsidRPr="004A068D">
        <w:rPr>
          <w:rFonts w:cs="ITC Garamond Std Lt"/>
          <w:b/>
          <w:bCs/>
          <w:color w:val="000000"/>
          <w:sz w:val="23"/>
          <w:szCs w:val="23"/>
        </w:rPr>
        <w:t>3</w:t>
      </w:r>
      <w:r w:rsidRPr="004A068D">
        <w:rPr>
          <w:rFonts w:cs="ITC Garamond Std Lt"/>
          <w:b/>
          <w:bCs/>
          <w:color w:val="000000"/>
          <w:sz w:val="23"/>
          <w:szCs w:val="23"/>
        </w:rPr>
        <w:t xml:space="preserve">. Your approved project schedule was based on resource leveling because of a scarcity of resources. Management has now mandated that the project be completed as soon as possible. Which of the following methods will you use to recalculate the schedule?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Resource manipulation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Reverse resource allocation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Critical chain scheduling </w:t>
      </w:r>
    </w:p>
    <w:p w:rsidR="00EB1727" w:rsidRDefault="00EB1727" w:rsidP="00EB1727">
      <w:pPr>
        <w:rPr>
          <w:rFonts w:cs="ITC Garamond Std Lt"/>
          <w:color w:val="000000"/>
          <w:sz w:val="23"/>
          <w:szCs w:val="23"/>
        </w:rPr>
      </w:pPr>
      <w:r>
        <w:rPr>
          <w:rFonts w:cs="ITC Garamond Std Lt"/>
          <w:color w:val="000000"/>
          <w:sz w:val="23"/>
          <w:szCs w:val="23"/>
        </w:rPr>
        <w:t>d. Resource reallocation</w:t>
      </w: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1</w:t>
      </w:r>
      <w:r w:rsidR="00572990" w:rsidRPr="004A068D">
        <w:rPr>
          <w:rFonts w:cs="ITC Garamond Std Lt"/>
          <w:b/>
          <w:bCs/>
          <w:color w:val="000000"/>
          <w:sz w:val="23"/>
          <w:szCs w:val="23"/>
        </w:rPr>
        <w:t>4</w:t>
      </w:r>
      <w:r w:rsidRPr="004A068D">
        <w:rPr>
          <w:rFonts w:cs="ITC Garamond Std Lt"/>
          <w:b/>
          <w:bCs/>
          <w:color w:val="000000"/>
          <w:sz w:val="23"/>
          <w:szCs w:val="23"/>
        </w:rPr>
        <w:t>. You are remodeling your kitchen and decide to prepare a network diagram for this project. Your appliances must be purchased and available for installation by the time the cabinets are completed. In this example, these relationships</w:t>
      </w:r>
      <w:r w:rsidR="004A068D">
        <w:rPr>
          <w:rFonts w:cs="ITC Garamond Std Lt"/>
          <w:b/>
          <w:bCs/>
          <w:color w:val="000000"/>
          <w:sz w:val="23"/>
          <w:szCs w:val="23"/>
        </w:rPr>
        <w:t xml:space="preserve"> </w:t>
      </w:r>
      <w:r w:rsidRPr="004A068D">
        <w:rPr>
          <w:rFonts w:cs="ITC Garamond Std Lt"/>
          <w:b/>
          <w:bCs/>
          <w:color w:val="000000"/>
          <w:sz w:val="23"/>
          <w:szCs w:val="23"/>
        </w:rPr>
        <w:t xml:space="preserve">are—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Start-to-finish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Finish-to-start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Start-to-start </w:t>
      </w:r>
    </w:p>
    <w:p w:rsidR="00EB1727" w:rsidRDefault="00EB1727" w:rsidP="00EB1727">
      <w:pPr>
        <w:pStyle w:val="Pa24"/>
        <w:spacing w:after="300"/>
        <w:ind w:left="800" w:hanging="800"/>
        <w:rPr>
          <w:rFonts w:ascii="Optima LT Std Medium" w:hAnsi="Optima LT Std Medium" w:cs="Optima LT Std Medium"/>
          <w:color w:val="000000"/>
          <w:sz w:val="20"/>
          <w:szCs w:val="20"/>
        </w:rPr>
      </w:pPr>
      <w:r>
        <w:rPr>
          <w:rFonts w:cs="ITC Garamond Std Lt"/>
          <w:color w:val="000000"/>
          <w:sz w:val="23"/>
          <w:szCs w:val="23"/>
        </w:rPr>
        <w:t>d. Finish-to-finish</w:t>
      </w:r>
      <w:r>
        <w:rPr>
          <w:rFonts w:ascii="Optima LT Std" w:hAnsi="Optima LT Std" w:cs="Optima LT Std"/>
          <w:b/>
          <w:bCs/>
          <w:color w:val="000000"/>
          <w:sz w:val="20"/>
          <w:szCs w:val="20"/>
        </w:rPr>
        <w:t xml:space="preserve"> </w:t>
      </w:r>
    </w:p>
    <w:p w:rsidR="00EB1727" w:rsidRPr="004A068D" w:rsidRDefault="00572990" w:rsidP="00EB1727">
      <w:pPr>
        <w:pStyle w:val="Pa25"/>
        <w:pageBreakBefore/>
        <w:spacing w:after="120"/>
        <w:ind w:left="480" w:hanging="480"/>
        <w:rPr>
          <w:rFonts w:cs="ITC Garamond Std Lt"/>
          <w:b/>
          <w:bCs/>
          <w:color w:val="000000"/>
          <w:sz w:val="23"/>
          <w:szCs w:val="23"/>
        </w:rPr>
      </w:pPr>
      <w:r w:rsidRPr="004A068D">
        <w:rPr>
          <w:rFonts w:cs="ITC Garamond Std Lt"/>
          <w:b/>
          <w:bCs/>
          <w:color w:val="000000"/>
          <w:sz w:val="23"/>
          <w:szCs w:val="23"/>
        </w:rPr>
        <w:lastRenderedPageBreak/>
        <w:t>15</w:t>
      </w:r>
      <w:r w:rsidR="00EB1727" w:rsidRPr="004A068D">
        <w:rPr>
          <w:rFonts w:cs="ITC Garamond Std Lt"/>
          <w:b/>
          <w:bCs/>
          <w:color w:val="000000"/>
          <w:sz w:val="23"/>
          <w:szCs w:val="23"/>
        </w:rPr>
        <w:t>. Decomposition is a technique used for both WBS devel</w:t>
      </w:r>
      <w:r w:rsidR="00EB1727" w:rsidRPr="004A068D">
        <w:rPr>
          <w:rFonts w:cs="ITC Garamond Std Lt"/>
          <w:b/>
          <w:bCs/>
          <w:color w:val="000000"/>
          <w:sz w:val="23"/>
          <w:szCs w:val="23"/>
        </w:rPr>
        <w:softHyphen/>
        <w:t xml:space="preserve">opment and activity definition. Which following statement best describes the role decomposition plays in activity definition as compared to creating the WBS?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Final output is described in terms of work packages in the WBS.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Final output is described as deliverables or tangible items.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Final output is described as schedule activities.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Decomposition is used the same way in scope definition and activity definition. </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16</w:t>
      </w:r>
      <w:r w:rsidR="00EB1727" w:rsidRPr="004A068D">
        <w:rPr>
          <w:rFonts w:cs="ITC Garamond Std Lt"/>
          <w:b/>
          <w:bCs/>
          <w:color w:val="000000"/>
          <w:sz w:val="23"/>
          <w:szCs w:val="23"/>
        </w:rPr>
        <w:t xml:space="preserve">. When sequencing project activities in the schedule, all the following are true </w:t>
      </w:r>
      <w:proofErr w:type="gramStart"/>
      <w:r w:rsidR="00EB1727" w:rsidRPr="004A068D">
        <w:rPr>
          <w:rFonts w:cs="ITC Garamond Std Lt"/>
          <w:b/>
          <w:bCs/>
          <w:color w:val="000000"/>
          <w:sz w:val="23"/>
          <w:szCs w:val="23"/>
        </w:rPr>
        <w:t>EXCEPT</w:t>
      </w:r>
      <w:proofErr w:type="gramEnd"/>
      <w:r w:rsidR="00EB1727" w:rsidRPr="004A068D">
        <w:rPr>
          <w:rFonts w:cs="ITC Garamond Std Lt"/>
          <w:b/>
          <w:bCs/>
          <w:color w:val="000000"/>
          <w:sz w:val="23"/>
          <w:szCs w:val="23"/>
        </w:rPr>
        <w:t xml:space="preserve">—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There may be scheduled dates for specific milestones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Every activity is connected to at least one predecessor and at least one successor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Lead or lag time may be required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Necessary sequencing of events may be described by the activity attributes </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17</w:t>
      </w:r>
      <w:r w:rsidR="00EB1727" w:rsidRPr="004A068D">
        <w:rPr>
          <w:rFonts w:cs="ITC Garamond Std Lt"/>
          <w:b/>
          <w:bCs/>
          <w:color w:val="000000"/>
          <w:sz w:val="23"/>
          <w:szCs w:val="23"/>
        </w:rPr>
        <w:t xml:space="preserve">. A schedule performance index of less than 1.0 indicates that the—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Project is running behind the monetary value of the work it planned to accomplish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Earned value physically accomplished thus far is 100%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Project has experienced a permanent loss of time </w:t>
      </w:r>
    </w:p>
    <w:p w:rsidR="00EB1727" w:rsidRDefault="00EB1727" w:rsidP="00EB1727">
      <w:pPr>
        <w:rPr>
          <w:rFonts w:cs="ITC Garamond Std Lt"/>
          <w:color w:val="000000"/>
          <w:sz w:val="23"/>
          <w:szCs w:val="23"/>
        </w:rPr>
      </w:pPr>
      <w:r>
        <w:rPr>
          <w:rFonts w:cs="ITC Garamond Std Lt"/>
          <w:color w:val="000000"/>
          <w:sz w:val="23"/>
          <w:szCs w:val="23"/>
        </w:rPr>
        <w:t>d. Project may not be on schedule, but the project manager need not be concerned</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18</w:t>
      </w:r>
      <w:r w:rsidR="00EB1727" w:rsidRPr="004A068D">
        <w:rPr>
          <w:rFonts w:cs="ITC Garamond Std Lt"/>
          <w:b/>
          <w:bCs/>
          <w:color w:val="000000"/>
          <w:sz w:val="23"/>
          <w:szCs w:val="23"/>
        </w:rPr>
        <w:t xml:space="preserve">. Various tools and techniques are available to sequence </w:t>
      </w:r>
      <w:proofErr w:type="gramStart"/>
      <w:r w:rsidR="00EB1727" w:rsidRPr="004A068D">
        <w:rPr>
          <w:rFonts w:cs="ITC Garamond Std Lt"/>
          <w:b/>
          <w:bCs/>
          <w:color w:val="000000"/>
          <w:sz w:val="23"/>
          <w:szCs w:val="23"/>
        </w:rPr>
        <w:t>activities,</w:t>
      </w:r>
      <w:proofErr w:type="gramEnd"/>
      <w:r w:rsidR="00EB1727" w:rsidRPr="004A068D">
        <w:rPr>
          <w:rFonts w:cs="ITC Garamond Std Lt"/>
          <w:b/>
          <w:bCs/>
          <w:color w:val="000000"/>
          <w:sz w:val="23"/>
          <w:szCs w:val="23"/>
        </w:rPr>
        <w:t xml:space="preserve"> and several factors can help to determine which tool or technique to select. When a project manager decides to include sub-networks or a fragment network as part of his or her scheduling technique, what does this decision say about the project?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a. The work is unique requiring special network dia</w:t>
      </w:r>
      <w:r>
        <w:rPr>
          <w:rFonts w:cs="ITC Garamond Std Lt"/>
          <w:color w:val="000000"/>
          <w:sz w:val="23"/>
          <w:szCs w:val="23"/>
        </w:rPr>
        <w:softHyphen/>
        <w:t xml:space="preserve">grams at various stages.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Software that manages resources is available over an existing electronic network.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Several identical or nearly identical series of activities are repeated throughout the project.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Multiple critical paths exist in the project. </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19</w:t>
      </w:r>
      <w:r w:rsidR="00EB1727" w:rsidRPr="004A068D">
        <w:rPr>
          <w:rFonts w:cs="ITC Garamond Std Lt"/>
          <w:b/>
          <w:bCs/>
          <w:color w:val="000000"/>
          <w:sz w:val="23"/>
          <w:szCs w:val="23"/>
        </w:rPr>
        <w:t xml:space="preserve">. </w:t>
      </w:r>
      <w:proofErr w:type="gramStart"/>
      <w:r w:rsidR="00EB1727" w:rsidRPr="004A068D">
        <w:rPr>
          <w:rFonts w:cs="ITC Garamond Std Lt"/>
          <w:b/>
          <w:bCs/>
          <w:color w:val="000000"/>
          <w:sz w:val="23"/>
          <w:szCs w:val="23"/>
        </w:rPr>
        <w:t>To</w:t>
      </w:r>
      <w:proofErr w:type="gramEnd"/>
      <w:r w:rsidR="00EB1727" w:rsidRPr="004A068D">
        <w:rPr>
          <w:rFonts w:cs="ITC Garamond Std Lt"/>
          <w:b/>
          <w:bCs/>
          <w:color w:val="000000"/>
          <w:sz w:val="23"/>
          <w:szCs w:val="23"/>
        </w:rPr>
        <w:t xml:space="preserve"> meet regulatory requirements, you need to crash your project schedule. Your first step is to compute—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The cost and time slope for each critical activity that can be expedited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The cost of additional resources to be added to the project’s critical path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The time saved in the overall schedule when tasks are expedited on the critical path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Three probabilistic time estimates of PERT for each critical path activity </w:t>
      </w: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2</w:t>
      </w:r>
      <w:r w:rsidR="00572990" w:rsidRPr="004A068D">
        <w:rPr>
          <w:rFonts w:cs="ITC Garamond Std Lt"/>
          <w:b/>
          <w:bCs/>
          <w:color w:val="000000"/>
          <w:sz w:val="23"/>
          <w:szCs w:val="23"/>
        </w:rPr>
        <w:t>0</w:t>
      </w:r>
      <w:r w:rsidRPr="004A068D">
        <w:rPr>
          <w:rFonts w:cs="ITC Garamond Std Lt"/>
          <w:b/>
          <w:bCs/>
          <w:color w:val="000000"/>
          <w:sz w:val="23"/>
          <w:szCs w:val="23"/>
        </w:rPr>
        <w:t xml:space="preserve">. Which one of the following is a key input to the define activities process?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Project management plan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Project scope statement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Project scope baseline </w:t>
      </w:r>
    </w:p>
    <w:p w:rsidR="00EB1727" w:rsidRDefault="00EB1727" w:rsidP="00EB1727">
      <w:pPr>
        <w:rPr>
          <w:rFonts w:cs="ITC Garamond Std Lt"/>
          <w:color w:val="000000"/>
          <w:sz w:val="23"/>
          <w:szCs w:val="23"/>
        </w:rPr>
      </w:pPr>
      <w:r>
        <w:rPr>
          <w:rFonts w:cs="ITC Garamond Std Lt"/>
          <w:color w:val="000000"/>
          <w:sz w:val="23"/>
          <w:szCs w:val="23"/>
        </w:rPr>
        <w:t>d. Project charter</w:t>
      </w:r>
    </w:p>
    <w:p w:rsidR="00EB1727" w:rsidRDefault="00EB1727" w:rsidP="00EB1727">
      <w:pPr>
        <w:pStyle w:val="Pa25"/>
        <w:spacing w:after="120"/>
        <w:ind w:left="480" w:hanging="480"/>
        <w:rPr>
          <w:rFonts w:cs="ITC Garamond Std Lt"/>
          <w:color w:val="000000"/>
          <w:sz w:val="23"/>
          <w:szCs w:val="23"/>
        </w:rPr>
      </w:pPr>
    </w:p>
    <w:p w:rsidR="00EB1727" w:rsidRDefault="00EB1727" w:rsidP="00EB1727">
      <w:pPr>
        <w:pStyle w:val="Pa25"/>
        <w:spacing w:after="120"/>
        <w:ind w:left="480" w:hanging="480"/>
        <w:rPr>
          <w:rFonts w:cs="ITC Garamond Std Lt"/>
          <w:color w:val="000000"/>
          <w:sz w:val="23"/>
          <w:szCs w:val="23"/>
        </w:rPr>
      </w:pP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lastRenderedPageBreak/>
        <w:t>2</w:t>
      </w:r>
      <w:r w:rsidR="00572990" w:rsidRPr="004A068D">
        <w:rPr>
          <w:rFonts w:cs="ITC Garamond Std Lt"/>
          <w:b/>
          <w:bCs/>
          <w:color w:val="000000"/>
          <w:sz w:val="23"/>
          <w:szCs w:val="23"/>
        </w:rPr>
        <w:t>1</w:t>
      </w:r>
      <w:r w:rsidRPr="004A068D">
        <w:rPr>
          <w:rFonts w:cs="ITC Garamond Std Lt"/>
          <w:b/>
          <w:bCs/>
          <w:color w:val="000000"/>
          <w:sz w:val="23"/>
          <w:szCs w:val="23"/>
        </w:rPr>
        <w:t xml:space="preserve">. </w:t>
      </w:r>
      <w:proofErr w:type="gramStart"/>
      <w:r w:rsidRPr="004A068D">
        <w:rPr>
          <w:rFonts w:cs="ITC Garamond Std Lt"/>
          <w:b/>
          <w:bCs/>
          <w:color w:val="000000"/>
          <w:sz w:val="23"/>
          <w:szCs w:val="23"/>
        </w:rPr>
        <w:t>Unlike</w:t>
      </w:r>
      <w:proofErr w:type="gramEnd"/>
      <w:r w:rsidRPr="004A068D">
        <w:rPr>
          <w:rFonts w:cs="ITC Garamond Std Lt"/>
          <w:b/>
          <w:bCs/>
          <w:color w:val="000000"/>
          <w:sz w:val="23"/>
          <w:szCs w:val="23"/>
        </w:rPr>
        <w:t xml:space="preserve"> bar charts, milestone charts show—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Scheduled start or completion of major deliverables and key external interfaces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Activity </w:t>
      </w:r>
      <w:proofErr w:type="gramStart"/>
      <w:r>
        <w:rPr>
          <w:rFonts w:cs="ITC Garamond Std Lt"/>
          <w:color w:val="000000"/>
          <w:sz w:val="23"/>
          <w:szCs w:val="23"/>
        </w:rPr>
        <w:t>start</w:t>
      </w:r>
      <w:proofErr w:type="gramEnd"/>
      <w:r>
        <w:rPr>
          <w:rFonts w:cs="ITC Garamond Std Lt"/>
          <w:color w:val="000000"/>
          <w:sz w:val="23"/>
          <w:szCs w:val="23"/>
        </w:rPr>
        <w:t xml:space="preserve"> and end dates of critical tasks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Expected durations of the critical path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Dependencies between complementary projects </w:t>
      </w: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2</w:t>
      </w:r>
      <w:r w:rsidR="00572990" w:rsidRPr="004A068D">
        <w:rPr>
          <w:rFonts w:cs="ITC Garamond Std Lt"/>
          <w:b/>
          <w:bCs/>
          <w:color w:val="000000"/>
          <w:sz w:val="23"/>
          <w:szCs w:val="23"/>
        </w:rPr>
        <w:t>2</w:t>
      </w:r>
      <w:r w:rsidRPr="004A068D">
        <w:rPr>
          <w:rFonts w:cs="ITC Garamond Std Lt"/>
          <w:b/>
          <w:bCs/>
          <w:color w:val="000000"/>
          <w:sz w:val="23"/>
          <w:szCs w:val="23"/>
        </w:rPr>
        <w:t xml:space="preserve">. Project managers should pay attention to critical and subcritical activities when evaluating project time performance. One way to do this is to analyze 10 </w:t>
      </w:r>
      <w:proofErr w:type="spellStart"/>
      <w:r w:rsidRPr="004A068D">
        <w:rPr>
          <w:rFonts w:cs="ITC Garamond Std Lt"/>
          <w:b/>
          <w:bCs/>
          <w:color w:val="000000"/>
          <w:sz w:val="23"/>
          <w:szCs w:val="23"/>
        </w:rPr>
        <w:t>subcriticalpaths</w:t>
      </w:r>
      <w:proofErr w:type="spellEnd"/>
      <w:r w:rsidRPr="004A068D">
        <w:rPr>
          <w:rFonts w:cs="ITC Garamond Std Lt"/>
          <w:b/>
          <w:bCs/>
          <w:color w:val="000000"/>
          <w:sz w:val="23"/>
          <w:szCs w:val="23"/>
        </w:rPr>
        <w:t xml:space="preserve"> in order of ascending float. This approach is part of—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Variance analysis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Simulation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Earned value management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Trend analysis </w:t>
      </w: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2</w:t>
      </w:r>
      <w:r w:rsidR="00572990" w:rsidRPr="004A068D">
        <w:rPr>
          <w:rFonts w:cs="ITC Garamond Std Lt"/>
          <w:b/>
          <w:bCs/>
          <w:color w:val="000000"/>
          <w:sz w:val="23"/>
          <w:szCs w:val="23"/>
        </w:rPr>
        <w:t>3</w:t>
      </w:r>
      <w:r w:rsidRPr="004A068D">
        <w:rPr>
          <w:rFonts w:cs="ITC Garamond Std Lt"/>
          <w:b/>
          <w:bCs/>
          <w:color w:val="000000"/>
          <w:sz w:val="23"/>
          <w:szCs w:val="23"/>
        </w:rPr>
        <w:t xml:space="preserve">. An activity has an early start date of the 10th and a late start date of the 19th. The activity has </w:t>
      </w:r>
      <w:proofErr w:type="gramStart"/>
      <w:r w:rsidRPr="004A068D">
        <w:rPr>
          <w:rFonts w:cs="ITC Garamond Std Lt"/>
          <w:b/>
          <w:bCs/>
          <w:color w:val="000000"/>
          <w:sz w:val="23"/>
          <w:szCs w:val="23"/>
        </w:rPr>
        <w:t>a duration</w:t>
      </w:r>
      <w:proofErr w:type="gramEnd"/>
      <w:r w:rsidRPr="004A068D">
        <w:rPr>
          <w:rFonts w:cs="ITC Garamond Std Lt"/>
          <w:b/>
          <w:bCs/>
          <w:color w:val="000000"/>
          <w:sz w:val="23"/>
          <w:szCs w:val="23"/>
        </w:rPr>
        <w:t xml:space="preserve"> of four days. There are no </w:t>
      </w:r>
      <w:proofErr w:type="spellStart"/>
      <w:r w:rsidRPr="004A068D">
        <w:rPr>
          <w:rFonts w:cs="ITC Garamond Std Lt"/>
          <w:b/>
          <w:bCs/>
          <w:color w:val="000000"/>
          <w:sz w:val="23"/>
          <w:szCs w:val="23"/>
        </w:rPr>
        <w:t>nonworkdays</w:t>
      </w:r>
      <w:proofErr w:type="spellEnd"/>
      <w:r w:rsidRPr="004A068D">
        <w:rPr>
          <w:rFonts w:cs="ITC Garamond Std Lt"/>
          <w:b/>
          <w:bCs/>
          <w:color w:val="000000"/>
          <w:sz w:val="23"/>
          <w:szCs w:val="23"/>
        </w:rPr>
        <w:t xml:space="preserve">. From the information given, what can be concluded about the activity?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Total float for the activity is nine days.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b. The early finish date of the activity is the end of the day on the 14</w:t>
      </w:r>
      <w:r>
        <w:rPr>
          <w:rStyle w:val="A3"/>
        </w:rPr>
        <w:t>th</w:t>
      </w:r>
      <w:r>
        <w:rPr>
          <w:rFonts w:cs="ITC Garamond Std Lt"/>
          <w:color w:val="000000"/>
          <w:sz w:val="23"/>
          <w:szCs w:val="23"/>
        </w:rPr>
        <w:t xml:space="preserve">.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c. The late finish date is the 25</w:t>
      </w:r>
      <w:r>
        <w:rPr>
          <w:rStyle w:val="A3"/>
        </w:rPr>
        <w:t>th</w:t>
      </w:r>
      <w:r>
        <w:rPr>
          <w:rFonts w:cs="ITC Garamond Std Lt"/>
          <w:color w:val="000000"/>
          <w:sz w:val="23"/>
          <w:szCs w:val="23"/>
        </w:rPr>
        <w:t xml:space="preserve">. </w:t>
      </w:r>
    </w:p>
    <w:p w:rsidR="00EB1727" w:rsidRDefault="00EB1727" w:rsidP="00EB1727">
      <w:pPr>
        <w:rPr>
          <w:rFonts w:cs="ITC Garamond Std Lt"/>
          <w:color w:val="000000"/>
          <w:sz w:val="23"/>
          <w:szCs w:val="23"/>
        </w:rPr>
      </w:pPr>
      <w:r>
        <w:rPr>
          <w:rFonts w:cs="ITC Garamond Std Lt"/>
          <w:color w:val="000000"/>
          <w:sz w:val="23"/>
          <w:szCs w:val="23"/>
        </w:rPr>
        <w:t>d. The activity can be completed in two days if the resources devoted to it are doubled.</w:t>
      </w:r>
    </w:p>
    <w:p w:rsidR="00EB1727" w:rsidRPr="004A068D" w:rsidRDefault="00EB1727"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2</w:t>
      </w:r>
      <w:r w:rsidR="00572990" w:rsidRPr="004A068D">
        <w:rPr>
          <w:rFonts w:cs="ITC Garamond Std Lt"/>
          <w:b/>
          <w:bCs/>
          <w:color w:val="000000"/>
          <w:sz w:val="23"/>
          <w:szCs w:val="23"/>
        </w:rPr>
        <w:t>4</w:t>
      </w:r>
      <w:r w:rsidRPr="004A068D">
        <w:rPr>
          <w:rFonts w:cs="ITC Garamond Std Lt"/>
          <w:b/>
          <w:bCs/>
          <w:color w:val="000000"/>
          <w:sz w:val="23"/>
          <w:szCs w:val="23"/>
        </w:rPr>
        <w:t xml:space="preserve">. </w:t>
      </w:r>
      <w:proofErr w:type="gramStart"/>
      <w:r w:rsidRPr="004A068D">
        <w:rPr>
          <w:rFonts w:cs="ITC Garamond Std Lt"/>
          <w:b/>
          <w:bCs/>
          <w:color w:val="000000"/>
          <w:sz w:val="23"/>
          <w:szCs w:val="23"/>
        </w:rPr>
        <w:t>In</w:t>
      </w:r>
      <w:proofErr w:type="gramEnd"/>
      <w:r w:rsidRPr="004A068D">
        <w:rPr>
          <w:rFonts w:cs="ITC Garamond Std Lt"/>
          <w:b/>
          <w:bCs/>
          <w:color w:val="000000"/>
          <w:sz w:val="23"/>
          <w:szCs w:val="23"/>
        </w:rPr>
        <w:t xml:space="preserve"> project development, schedule information such as who will perform the work, where the work will be performed, activity type, and WBS classification are examples of—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Activity attributes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Constraints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Data in the WBS repository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Refinements </w:t>
      </w:r>
    </w:p>
    <w:p w:rsidR="00EB1727" w:rsidRPr="004A068D" w:rsidRDefault="00572990" w:rsidP="00EB1727">
      <w:pPr>
        <w:pStyle w:val="Pa25"/>
        <w:spacing w:after="120"/>
        <w:ind w:left="480" w:hanging="480"/>
        <w:rPr>
          <w:rFonts w:cs="ITC Garamond Std Lt"/>
          <w:b/>
          <w:bCs/>
          <w:color w:val="000000"/>
          <w:sz w:val="23"/>
          <w:szCs w:val="23"/>
        </w:rPr>
      </w:pPr>
      <w:r w:rsidRPr="004A068D">
        <w:rPr>
          <w:rFonts w:cs="ITC Garamond Std Lt"/>
          <w:b/>
          <w:bCs/>
          <w:color w:val="000000"/>
          <w:sz w:val="23"/>
          <w:szCs w:val="23"/>
        </w:rPr>
        <w:t>25</w:t>
      </w:r>
      <w:r w:rsidR="00EB1727" w:rsidRPr="004A068D">
        <w:rPr>
          <w:rFonts w:cs="ITC Garamond Std Lt"/>
          <w:b/>
          <w:bCs/>
          <w:color w:val="000000"/>
          <w:sz w:val="23"/>
          <w:szCs w:val="23"/>
        </w:rPr>
        <w:t xml:space="preserve">. Which of the following is a key input to define activities?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a. Project management plan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b. Project scope management plan </w:t>
      </w:r>
    </w:p>
    <w:p w:rsidR="00EB1727" w:rsidRDefault="00EB1727" w:rsidP="00EB1727">
      <w:pPr>
        <w:pStyle w:val="Pa23"/>
        <w:ind w:left="800" w:hanging="800"/>
        <w:rPr>
          <w:rFonts w:cs="ITC Garamond Std Lt"/>
          <w:color w:val="000000"/>
          <w:sz w:val="23"/>
          <w:szCs w:val="23"/>
        </w:rPr>
      </w:pPr>
      <w:r>
        <w:rPr>
          <w:rFonts w:cs="ITC Garamond Std Lt"/>
          <w:color w:val="000000"/>
          <w:sz w:val="23"/>
          <w:szCs w:val="23"/>
        </w:rPr>
        <w:t xml:space="preserve">c. Schedule management plan </w:t>
      </w:r>
    </w:p>
    <w:p w:rsidR="00EB1727" w:rsidRDefault="00EB1727" w:rsidP="00EB1727">
      <w:pPr>
        <w:pStyle w:val="Pa24"/>
        <w:spacing w:after="300"/>
        <w:ind w:left="800" w:hanging="800"/>
        <w:rPr>
          <w:rFonts w:cs="ITC Garamond Std Lt"/>
          <w:color w:val="000000"/>
          <w:sz w:val="23"/>
          <w:szCs w:val="23"/>
        </w:rPr>
      </w:pPr>
      <w:r>
        <w:rPr>
          <w:rFonts w:cs="ITC Garamond Std Lt"/>
          <w:color w:val="000000"/>
          <w:sz w:val="23"/>
          <w:szCs w:val="23"/>
        </w:rPr>
        <w:t xml:space="preserve">d. Project management software </w:t>
      </w:r>
    </w:p>
    <w:p w:rsidR="00EB1727" w:rsidRDefault="00EB1727" w:rsidP="00EB1727">
      <w:pPr>
        <w:rPr>
          <w:b/>
          <w:bCs/>
          <w:sz w:val="52"/>
          <w:szCs w:val="52"/>
          <w:u w:val="single"/>
        </w:rPr>
      </w:pPr>
    </w:p>
    <w:p w:rsidR="00892F02" w:rsidRDefault="00892F02" w:rsidP="00892F02">
      <w:pPr>
        <w:rPr>
          <w:b/>
          <w:bCs/>
          <w:sz w:val="52"/>
          <w:szCs w:val="52"/>
          <w:u w:val="single"/>
        </w:rPr>
      </w:pPr>
    </w:p>
    <w:p w:rsidR="00892F02" w:rsidRDefault="00892F02" w:rsidP="00892F02">
      <w:pPr>
        <w:rPr>
          <w:b/>
          <w:bCs/>
          <w:sz w:val="52"/>
          <w:szCs w:val="52"/>
          <w:u w:val="single"/>
        </w:rPr>
      </w:pPr>
    </w:p>
    <w:p w:rsidR="00892F02" w:rsidRDefault="00892F02" w:rsidP="003A6D10">
      <w:pPr>
        <w:rPr>
          <w:rFonts w:cs="ITC Garamond Std Lt"/>
          <w:b/>
          <w:bCs/>
          <w:color w:val="000000"/>
          <w:sz w:val="32"/>
          <w:szCs w:val="29"/>
          <w:u w:val="single"/>
        </w:rPr>
      </w:pPr>
      <w:r w:rsidRPr="00A417A1">
        <w:rPr>
          <w:rFonts w:cs="ITC Garamond Std Lt"/>
          <w:b/>
          <w:bCs/>
          <w:color w:val="000000"/>
          <w:sz w:val="32"/>
          <w:szCs w:val="29"/>
          <w:u w:val="single"/>
        </w:rPr>
        <w:lastRenderedPageBreak/>
        <w:t>Answer Key (</w:t>
      </w:r>
      <w:r w:rsidR="003A6D10">
        <w:rPr>
          <w:rFonts w:cs="ITC Garamond Std Lt"/>
          <w:b/>
          <w:bCs/>
          <w:color w:val="000000"/>
          <w:sz w:val="32"/>
          <w:szCs w:val="29"/>
          <w:u w:val="single"/>
        </w:rPr>
        <w:t>TIME</w:t>
      </w:r>
      <w:r w:rsidRPr="00A417A1">
        <w:rPr>
          <w:rFonts w:cs="ITC Garamond Std Lt"/>
          <w:b/>
          <w:bCs/>
          <w:color w:val="000000"/>
          <w:sz w:val="32"/>
          <w:szCs w:val="29"/>
          <w:u w:val="single"/>
        </w:rPr>
        <w:t>)</w:t>
      </w:r>
    </w:p>
    <w:p w:rsidR="004A4867" w:rsidRPr="004A4867" w:rsidRDefault="00572990"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w:t>
      </w:r>
      <w:r w:rsidR="004A4867" w:rsidRPr="004A4867">
        <w:rPr>
          <w:rFonts w:ascii="ITC Garamond Std Lt" w:hAnsi="ITC Garamond Std Lt" w:cs="ITC Garamond Std Lt"/>
          <w:color w:val="000000"/>
          <w:sz w:val="23"/>
          <w:szCs w:val="23"/>
        </w:rPr>
        <w:t xml:space="preserve">. </w:t>
      </w:r>
      <w:proofErr w:type="gramStart"/>
      <w:r w:rsidR="004A4867" w:rsidRPr="004A4867">
        <w:rPr>
          <w:rFonts w:ascii="ITC Garamond Std Lt" w:hAnsi="ITC Garamond Std Lt" w:cs="ITC Garamond Std Lt"/>
          <w:color w:val="000000"/>
          <w:sz w:val="23"/>
          <w:szCs w:val="23"/>
        </w:rPr>
        <w:t>b</w:t>
      </w:r>
      <w:proofErr w:type="gramEnd"/>
      <w:r w:rsidR="004A4867" w:rsidRPr="004A4867">
        <w:rPr>
          <w:rFonts w:ascii="ITC Garamond Std Lt" w:hAnsi="ITC Garamond Std Lt" w:cs="ITC Garamond Std Lt"/>
          <w:color w:val="000000"/>
          <w:sz w:val="23"/>
          <w:szCs w:val="23"/>
        </w:rPr>
        <w:t>. A milestone</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A milestone is a significant point or event in the project. Milestones may be required by the project sponsor, customer, or other external factors for the completion of certain deliverables. They are similar to schedule activities, with the same structure and objectives, but they have zero duration as they represent a moment in time. [Planning]</w:t>
      </w:r>
    </w:p>
    <w:p w:rsidR="004A4867" w:rsidRDefault="004A4867" w:rsidP="004A4867">
      <w:pPr>
        <w:rPr>
          <w:rFonts w:ascii="ITC Garamond Std Lt" w:hAnsi="ITC Garamond Std Lt" w:cs="ITC Garamond Std Lt"/>
          <w:color w:val="000000"/>
        </w:rPr>
      </w:pPr>
      <w:r>
        <w:rPr>
          <w:rFonts w:ascii="ITC Garamond Std Lt" w:hAnsi="ITC Garamond Std Lt" w:cs="ITC Garamond Std Lt"/>
          <w:color w:val="000000"/>
        </w:rPr>
        <w:tab/>
      </w: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Guide, 2013, 153</w:t>
      </w:r>
    </w:p>
    <w:p w:rsidR="004A4867" w:rsidRPr="004A4867" w:rsidRDefault="00572990"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2</w:t>
      </w:r>
      <w:r w:rsidR="004A4867" w:rsidRPr="004A4867">
        <w:rPr>
          <w:rFonts w:ascii="ITC Garamond Std Lt" w:hAnsi="ITC Garamond Std Lt" w:cs="ITC Garamond Std Lt"/>
          <w:color w:val="000000"/>
          <w:sz w:val="23"/>
          <w:szCs w:val="23"/>
        </w:rPr>
        <w:t>. a. Lag</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For example, in a finish-to-start dependency with a 20-day lag, the successor activity cannot start until 20 days after the predecessor has finished. [Planning]</w:t>
      </w:r>
    </w:p>
    <w:p w:rsidR="004A4867" w:rsidRPr="004A4867" w:rsidRDefault="004A4867" w:rsidP="004A4867">
      <w:pPr>
        <w:autoSpaceDE w:val="0"/>
        <w:autoSpaceDN w:val="0"/>
        <w:adjustRightInd w:val="0"/>
        <w:spacing w:before="120" w:after="0" w:line="220" w:lineRule="atLeast"/>
        <w:ind w:left="960"/>
        <w:rPr>
          <w:rFonts w:ascii="ITC Garamond Std Lt" w:hAnsi="ITC Garamond Std Lt" w:cs="ITC Garamond Std Lt"/>
          <w:color w:val="000000"/>
        </w:rPr>
      </w:pP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 xml:space="preserve">Guide, 2013, 158–159 </w:t>
      </w:r>
    </w:p>
    <w:p w:rsidR="004A4867" w:rsidRPr="004A4867" w:rsidRDefault="00572990"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3</w:t>
      </w:r>
      <w:r w:rsidR="004A4867" w:rsidRPr="004A4867">
        <w:rPr>
          <w:rFonts w:ascii="ITC Garamond Std Lt" w:hAnsi="ITC Garamond Std Lt" w:cs="ITC Garamond Std Lt"/>
          <w:color w:val="000000"/>
          <w:sz w:val="23"/>
          <w:szCs w:val="23"/>
        </w:rPr>
        <w:t>. c. Three-point estimates</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Three-point estimates are used to determine the estimates that go into the schedule. [Planning and Monitoring and Controlling]</w:t>
      </w:r>
    </w:p>
    <w:p w:rsidR="004A4867" w:rsidRPr="004A4867" w:rsidRDefault="004A4867" w:rsidP="004A4867">
      <w:pPr>
        <w:autoSpaceDE w:val="0"/>
        <w:autoSpaceDN w:val="0"/>
        <w:adjustRightInd w:val="0"/>
        <w:spacing w:before="120" w:after="0" w:line="220" w:lineRule="atLeast"/>
        <w:ind w:left="960"/>
        <w:rPr>
          <w:rFonts w:ascii="ITC Garamond Std Lt" w:hAnsi="ITC Garamond Std Lt" w:cs="ITC Garamond Std Lt"/>
          <w:color w:val="000000"/>
        </w:rPr>
      </w:pP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 xml:space="preserve">Guide, 2013, 170–171, 188–190 </w:t>
      </w:r>
    </w:p>
    <w:p w:rsidR="004A4867" w:rsidRPr="004A4867" w:rsidRDefault="00572990"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4</w:t>
      </w:r>
      <w:r w:rsidR="004A4867" w:rsidRPr="004A4867">
        <w:rPr>
          <w:rFonts w:ascii="ITC Garamond Std Lt" w:hAnsi="ITC Garamond Std Lt" w:cs="ITC Garamond Std Lt"/>
          <w:color w:val="000000"/>
          <w:sz w:val="23"/>
          <w:szCs w:val="23"/>
        </w:rPr>
        <w:t>. a. “Start no earlier than”</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Imposed dates on schedule activity starts of finishes can be used to restrict the start of finish to occur either no earlier than a specified date or no later than a specified date. Although all four date constraints typically are available in project management soft</w:t>
      </w:r>
      <w:r w:rsidRPr="004A4867">
        <w:rPr>
          <w:rFonts w:ascii="ITC Garamond Std Lt" w:hAnsi="ITC Garamond Std Lt" w:cs="ITC Garamond Std Lt"/>
          <w:color w:val="000000"/>
          <w:sz w:val="23"/>
          <w:szCs w:val="23"/>
        </w:rPr>
        <w:softHyphen/>
        <w:t>ware, “start no earlier than” and “finish no later than” constraints are more commonly used. [Planning]</w:t>
      </w:r>
    </w:p>
    <w:p w:rsidR="004A4867" w:rsidRPr="004A4867" w:rsidRDefault="004A4867" w:rsidP="004A4867">
      <w:pPr>
        <w:autoSpaceDE w:val="0"/>
        <w:autoSpaceDN w:val="0"/>
        <w:adjustRightInd w:val="0"/>
        <w:spacing w:before="120" w:after="0" w:line="220" w:lineRule="atLeast"/>
        <w:ind w:left="960"/>
        <w:rPr>
          <w:rFonts w:ascii="ITC Garamond Std Lt" w:hAnsi="ITC Garamond Std Lt" w:cs="ITC Garamond Std Lt"/>
          <w:color w:val="000000"/>
        </w:rPr>
      </w:pP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 xml:space="preserve">Guide, 2013, 543 </w:t>
      </w:r>
    </w:p>
    <w:p w:rsidR="004A4867" w:rsidRPr="004A4867" w:rsidRDefault="00572990"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5</w:t>
      </w:r>
      <w:r w:rsidR="004A4867" w:rsidRPr="004A4867">
        <w:rPr>
          <w:rFonts w:ascii="ITC Garamond Std Lt" w:hAnsi="ITC Garamond Std Lt" w:cs="ITC Garamond Std Lt"/>
          <w:color w:val="000000"/>
          <w:sz w:val="23"/>
          <w:szCs w:val="23"/>
        </w:rPr>
        <w:t>. b. Schedule management plan</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The schedule management plan is part of the overall project management plan and defines, among other things, how schedule changes will be managed. Whether it is formal or informal, highly detailed or broadly framed, it generally is based on specific project needs. [Planning]</w:t>
      </w:r>
    </w:p>
    <w:p w:rsidR="004A4867" w:rsidRDefault="004A4867" w:rsidP="004A4867">
      <w:pPr>
        <w:rPr>
          <w:rFonts w:ascii="ITC Garamond Std Lt" w:hAnsi="ITC Garamond Std Lt" w:cs="ITC Garamond Std Lt"/>
          <w:color w:val="000000"/>
        </w:rPr>
      </w:pPr>
      <w:r>
        <w:rPr>
          <w:rFonts w:ascii="ITC Garamond Std Lt" w:hAnsi="ITC Garamond Std Lt" w:cs="ITC Garamond Std Lt"/>
          <w:color w:val="000000"/>
        </w:rPr>
        <w:tab/>
      </w:r>
      <w:r>
        <w:rPr>
          <w:rFonts w:ascii="ITC Garamond Std Lt" w:hAnsi="ITC Garamond Std Lt" w:cs="ITC Garamond Std Lt"/>
          <w:color w:val="000000"/>
        </w:rPr>
        <w:tab/>
      </w: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Guide, 2013, 148–149</w:t>
      </w:r>
    </w:p>
    <w:p w:rsidR="004A4867" w:rsidRPr="004A4867" w:rsidRDefault="00572990"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6</w:t>
      </w:r>
      <w:r w:rsidR="004A4867" w:rsidRPr="004A4867">
        <w:rPr>
          <w:rFonts w:ascii="ITC Garamond Std Lt" w:hAnsi="ITC Garamond Std Lt" w:cs="ITC Garamond Std Lt"/>
          <w:color w:val="000000"/>
          <w:sz w:val="23"/>
          <w:szCs w:val="23"/>
        </w:rPr>
        <w:t>. b. Monte Carlo analysis</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What-if scenarios (simulation) is a tool and technique for developing schedules by which multiple project durations with different sets of activity assumptions are calculated. Monte Carlo analysis is the most commonly used simulation technique. [Planning]</w:t>
      </w:r>
    </w:p>
    <w:p w:rsidR="004A4867" w:rsidRPr="004A4867" w:rsidRDefault="004A4867" w:rsidP="004A4867">
      <w:pPr>
        <w:autoSpaceDE w:val="0"/>
        <w:autoSpaceDN w:val="0"/>
        <w:adjustRightInd w:val="0"/>
        <w:spacing w:before="120" w:after="0" w:line="220" w:lineRule="atLeast"/>
        <w:ind w:left="960"/>
        <w:rPr>
          <w:rFonts w:ascii="ITC Garamond Std Lt" w:hAnsi="ITC Garamond Std Lt" w:cs="ITC Garamond Std Lt"/>
          <w:color w:val="000000"/>
        </w:rPr>
      </w:pP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 xml:space="preserve">Guide, 2013, 180 </w:t>
      </w:r>
    </w:p>
    <w:p w:rsidR="004A4867" w:rsidRDefault="004A4867"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p>
    <w:p w:rsidR="004A4867" w:rsidRPr="004A4867" w:rsidRDefault="00572990"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lastRenderedPageBreak/>
        <w:t>7</w:t>
      </w:r>
      <w:r w:rsidR="004A4867" w:rsidRPr="004A4867">
        <w:rPr>
          <w:rFonts w:ascii="ITC Garamond Std Lt" w:hAnsi="ITC Garamond Std Lt" w:cs="ITC Garamond Std Lt"/>
          <w:color w:val="000000"/>
          <w:sz w:val="23"/>
          <w:szCs w:val="23"/>
        </w:rPr>
        <w:t>. b. 70 weeks</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proofErr w:type="gramStart"/>
      <w:r w:rsidRPr="004A4867">
        <w:rPr>
          <w:rFonts w:ascii="Times" w:hAnsi="Times" w:cs="Times"/>
          <w:i/>
          <w:iCs/>
          <w:color w:val="000000"/>
          <w:sz w:val="23"/>
          <w:szCs w:val="23"/>
        </w:rPr>
        <w:t>E(</w:t>
      </w:r>
      <w:proofErr w:type="gramEnd"/>
      <w:r w:rsidRPr="004A4867">
        <w:rPr>
          <w:rFonts w:ascii="Times" w:hAnsi="Times" w:cs="Times"/>
          <w:i/>
          <w:iCs/>
          <w:color w:val="000000"/>
          <w:sz w:val="23"/>
          <w:szCs w:val="23"/>
        </w:rPr>
        <w:t>t)</w:t>
      </w:r>
      <w:r w:rsidRPr="004A4867">
        <w:rPr>
          <w:rFonts w:ascii="ITC Garamond Std Lt" w:hAnsi="ITC Garamond Std Lt" w:cs="ITC Garamond Std Lt"/>
          <w:color w:val="000000"/>
          <w:sz w:val="23"/>
          <w:szCs w:val="23"/>
        </w:rPr>
        <w:t>=Optimistic+(4xMostlikely)+Pessimistiic=40+200+1806=4206=70weeks6</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[Planning]</w:t>
      </w:r>
    </w:p>
    <w:p w:rsidR="004A4867" w:rsidRPr="004A4867" w:rsidRDefault="004A4867" w:rsidP="004A4867">
      <w:pPr>
        <w:autoSpaceDE w:val="0"/>
        <w:autoSpaceDN w:val="0"/>
        <w:adjustRightInd w:val="0"/>
        <w:spacing w:before="120" w:after="0" w:line="220" w:lineRule="atLeast"/>
        <w:ind w:left="960"/>
        <w:rPr>
          <w:rFonts w:ascii="ITC Garamond Std Lt" w:hAnsi="ITC Garamond Std Lt" w:cs="ITC Garamond Std Lt"/>
          <w:color w:val="000000"/>
        </w:rPr>
      </w:pP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 xml:space="preserve">Guide, 2013, 170–171 </w:t>
      </w:r>
    </w:p>
    <w:p w:rsidR="004A4867" w:rsidRPr="004A4867" w:rsidRDefault="00572990"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8</w:t>
      </w:r>
      <w:r w:rsidR="004A4867" w:rsidRPr="004A4867">
        <w:rPr>
          <w:rFonts w:ascii="ITC Garamond Std Lt" w:hAnsi="ITC Garamond Std Lt" w:cs="ITC Garamond Std Lt"/>
          <w:color w:val="000000"/>
          <w:sz w:val="23"/>
          <w:szCs w:val="23"/>
        </w:rPr>
        <w:t>. b. Fast tracking</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Fast tracking is a way to accelerate the project schedule. [Planning]</w:t>
      </w:r>
    </w:p>
    <w:p w:rsidR="004A4867" w:rsidRDefault="004A4867" w:rsidP="004A4867">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Guide, 2013, 181, 190, and 540</w:t>
      </w:r>
    </w:p>
    <w:p w:rsidR="004A4867" w:rsidRPr="004A4867" w:rsidRDefault="00572990" w:rsidP="004A4867">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9</w:t>
      </w:r>
      <w:r w:rsidR="004A4867" w:rsidRPr="004A4867">
        <w:rPr>
          <w:rFonts w:ascii="ITC Garamond Std Lt" w:hAnsi="ITC Garamond Std Lt" w:cs="ITC Garamond Std Lt"/>
          <w:color w:val="000000"/>
          <w:sz w:val="23"/>
          <w:szCs w:val="23"/>
        </w:rPr>
        <w:t>. b. Calendar time between the start of A to the finish of B is 11 days</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 xml:space="preserve">The duration of A, which is three, is added to the duration of B, which is four, for a total of seven. The three days between the activities is lag and not duration. The lag is a constraint and must be taken into account as part of the network calculations, but it does not consume resources. The total time by the calendar is 11 days as counted from the morning of Monday the 4th. The lag occurs over Thursday, Friday, and Saturday. Sunday is a </w:t>
      </w:r>
      <w:proofErr w:type="spellStart"/>
      <w:r w:rsidRPr="004A4867">
        <w:rPr>
          <w:rFonts w:ascii="ITC Garamond Std Lt" w:hAnsi="ITC Garamond Std Lt" w:cs="ITC Garamond Std Lt"/>
          <w:color w:val="000000"/>
          <w:sz w:val="23"/>
          <w:szCs w:val="23"/>
        </w:rPr>
        <w:t>nonworkday</w:t>
      </w:r>
      <w:proofErr w:type="spellEnd"/>
      <w:r w:rsidRPr="004A4867">
        <w:rPr>
          <w:rFonts w:ascii="ITC Garamond Std Lt" w:hAnsi="ITC Garamond Std Lt" w:cs="ITC Garamond Std Lt"/>
          <w:color w:val="000000"/>
          <w:sz w:val="23"/>
          <w:szCs w:val="23"/>
        </w:rPr>
        <w:t>, so activity B does not start until Monday the 11th. Therefore, the calendar time is 11 days, and activity B ends on Thursday the 14th. [Planning]</w:t>
      </w:r>
    </w:p>
    <w:p w:rsidR="004A4867" w:rsidRPr="004A4867" w:rsidRDefault="004A4867" w:rsidP="004A4867">
      <w:pPr>
        <w:autoSpaceDE w:val="0"/>
        <w:autoSpaceDN w:val="0"/>
        <w:adjustRightInd w:val="0"/>
        <w:spacing w:before="120" w:after="0" w:line="220" w:lineRule="atLeast"/>
        <w:ind w:left="960"/>
        <w:rPr>
          <w:rFonts w:ascii="ITC Garamond Std Lt" w:hAnsi="ITC Garamond Std Lt" w:cs="ITC Garamond Std Lt"/>
          <w:color w:val="000000"/>
        </w:rPr>
      </w:pP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 xml:space="preserve">Guide, 2013, 156, 158–159, and 180 </w:t>
      </w:r>
    </w:p>
    <w:p w:rsidR="004A4867" w:rsidRPr="004A4867" w:rsidRDefault="004A4867"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1</w:t>
      </w:r>
      <w:r w:rsidR="00572990">
        <w:rPr>
          <w:rFonts w:ascii="ITC Garamond Std Lt" w:hAnsi="ITC Garamond Std Lt" w:cs="ITC Garamond Std Lt"/>
          <w:color w:val="000000"/>
          <w:sz w:val="23"/>
          <w:szCs w:val="23"/>
        </w:rPr>
        <w:t>0</w:t>
      </w:r>
      <w:r w:rsidRPr="004A4867">
        <w:rPr>
          <w:rFonts w:ascii="ITC Garamond Std Lt" w:hAnsi="ITC Garamond Std Lt" w:cs="ITC Garamond Std Lt"/>
          <w:color w:val="000000"/>
          <w:sz w:val="23"/>
          <w:szCs w:val="23"/>
        </w:rPr>
        <w:t>. b. Analogous estimating</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Although limitations exist with all estimating approach, analogous estimating is often used when there is a limited amount of information for the project. It uses historical information and expert judgment. [Planning]</w:t>
      </w:r>
    </w:p>
    <w:p w:rsidR="004A4867" w:rsidRPr="004A4867" w:rsidRDefault="004A4867" w:rsidP="004A4867">
      <w:pPr>
        <w:autoSpaceDE w:val="0"/>
        <w:autoSpaceDN w:val="0"/>
        <w:adjustRightInd w:val="0"/>
        <w:spacing w:before="120" w:after="0" w:line="220" w:lineRule="atLeast"/>
        <w:ind w:left="960"/>
        <w:rPr>
          <w:rFonts w:ascii="ITC Garamond Std Lt" w:hAnsi="ITC Garamond Std Lt" w:cs="ITC Garamond Std Lt"/>
          <w:color w:val="000000"/>
        </w:rPr>
      </w:pPr>
      <w:r w:rsidRPr="004A4867">
        <w:rPr>
          <w:rFonts w:ascii="ITC Garamond Std Lt" w:hAnsi="ITC Garamond Std Lt" w:cs="ITC Garamond Std Lt"/>
          <w:color w:val="000000"/>
        </w:rPr>
        <w:t>PMI</w:t>
      </w:r>
      <w:r w:rsidRPr="004A4867">
        <w:rPr>
          <w:rFonts w:ascii="ITC Garamond Std Lt" w:hAnsi="ITC Garamond Std Lt" w:cs="ITC Garamond Std Lt"/>
          <w:color w:val="000000"/>
          <w:sz w:val="13"/>
        </w:rPr>
        <w:t>®</w:t>
      </w:r>
      <w:r w:rsidRPr="004A4867">
        <w:rPr>
          <w:rFonts w:ascii="ITC Garamond Std Lt" w:hAnsi="ITC Garamond Std Lt" w:cs="ITC Garamond Std Lt"/>
          <w:color w:val="000000"/>
        </w:rPr>
        <w:t>, PMBOK</w:t>
      </w:r>
      <w:r w:rsidRPr="004A4867">
        <w:rPr>
          <w:rFonts w:ascii="ITC Garamond Std Lt" w:hAnsi="ITC Garamond Std Lt" w:cs="ITC Garamond Std Lt"/>
          <w:color w:val="000000"/>
          <w:sz w:val="13"/>
        </w:rPr>
        <w:t xml:space="preserve">® </w:t>
      </w:r>
      <w:r w:rsidRPr="004A4867">
        <w:rPr>
          <w:rFonts w:ascii="ITC Garamond Std Lt" w:hAnsi="ITC Garamond Std Lt" w:cs="ITC Garamond Std Lt"/>
          <w:color w:val="000000"/>
        </w:rPr>
        <w:t xml:space="preserve">Guide, 2013, 169 </w:t>
      </w:r>
    </w:p>
    <w:p w:rsidR="004A4867" w:rsidRPr="004A4867" w:rsidRDefault="004A4867"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1</w:t>
      </w:r>
      <w:r w:rsidR="00572990">
        <w:rPr>
          <w:rFonts w:ascii="ITC Garamond Std Lt" w:hAnsi="ITC Garamond Std Lt" w:cs="ITC Garamond Std Lt"/>
          <w:color w:val="000000"/>
          <w:sz w:val="23"/>
          <w:szCs w:val="23"/>
        </w:rPr>
        <w:t>1</w:t>
      </w:r>
      <w:r w:rsidRPr="004A4867">
        <w:rPr>
          <w:rFonts w:ascii="ITC Garamond Std Lt" w:hAnsi="ITC Garamond Std Lt" w:cs="ITC Garamond Std Lt"/>
          <w:color w:val="000000"/>
          <w:sz w:val="23"/>
          <w:szCs w:val="23"/>
        </w:rPr>
        <w:t>. d. Mandatory or hard</w:t>
      </w:r>
    </w:p>
    <w:p w:rsidR="004A4867" w:rsidRPr="004A4867" w:rsidRDefault="004A4867" w:rsidP="004A4867">
      <w:pPr>
        <w:autoSpaceDE w:val="0"/>
        <w:autoSpaceDN w:val="0"/>
        <w:adjustRightInd w:val="0"/>
        <w:spacing w:after="0" w:line="240" w:lineRule="atLeast"/>
        <w:ind w:left="960"/>
        <w:rPr>
          <w:rFonts w:ascii="ITC Garamond Std Lt" w:hAnsi="ITC Garamond Std Lt" w:cs="ITC Garamond Std Lt"/>
          <w:color w:val="000000"/>
          <w:sz w:val="23"/>
          <w:szCs w:val="23"/>
        </w:rPr>
      </w:pPr>
      <w:r w:rsidRPr="004A4867">
        <w:rPr>
          <w:rFonts w:ascii="ITC Garamond Std Lt" w:hAnsi="ITC Garamond Std Lt" w:cs="ITC Garamond Std Lt"/>
          <w:color w:val="000000"/>
          <w:sz w:val="23"/>
          <w:szCs w:val="23"/>
        </w:rPr>
        <w:t>Mandatory dependencies may be required contractu</w:t>
      </w:r>
      <w:r w:rsidRPr="004A4867">
        <w:rPr>
          <w:rFonts w:ascii="ITC Garamond Std Lt" w:hAnsi="ITC Garamond Std Lt" w:cs="ITC Garamond Std Lt"/>
          <w:color w:val="000000"/>
          <w:sz w:val="23"/>
          <w:szCs w:val="23"/>
        </w:rPr>
        <w:softHyphen/>
        <w:t>ally or be inherent in the nature of the project work. They describe a relationship in which the successor activity cannot be started because of physical constraints until the predecessor activity has been finished. For example, software cannot be tested until it has been developed (or coded). They should not be confused with assigning schedule constraints in the scheduling tool. [Planning]</w:t>
      </w:r>
    </w:p>
    <w:p w:rsidR="004A4867" w:rsidRDefault="00572990" w:rsidP="004A4867">
      <w:pPr>
        <w:rPr>
          <w:rFonts w:ascii="ITC Garamond Std Lt" w:hAnsi="ITC Garamond Std Lt" w:cs="ITC Garamond Std Lt"/>
          <w:color w:val="000000"/>
        </w:rPr>
      </w:pPr>
      <w:r>
        <w:rPr>
          <w:rFonts w:ascii="ITC Garamond Std Lt" w:hAnsi="ITC Garamond Std Lt" w:cs="ITC Garamond Std Lt"/>
          <w:color w:val="000000"/>
        </w:rPr>
        <w:tab/>
        <w:t xml:space="preserve">    </w:t>
      </w:r>
      <w:r w:rsidR="004A4867" w:rsidRPr="004A4867">
        <w:rPr>
          <w:rFonts w:ascii="ITC Garamond Std Lt" w:hAnsi="ITC Garamond Std Lt" w:cs="ITC Garamond Std Lt"/>
          <w:color w:val="000000"/>
        </w:rPr>
        <w:t>PMI</w:t>
      </w:r>
      <w:r w:rsidR="004A4867" w:rsidRPr="004A4867">
        <w:rPr>
          <w:rFonts w:ascii="ITC Garamond Std Lt" w:hAnsi="ITC Garamond Std Lt" w:cs="ITC Garamond Std Lt"/>
          <w:color w:val="000000"/>
          <w:sz w:val="13"/>
        </w:rPr>
        <w:t>®</w:t>
      </w:r>
      <w:r w:rsidR="004A4867" w:rsidRPr="004A4867">
        <w:rPr>
          <w:rFonts w:ascii="ITC Garamond Std Lt" w:hAnsi="ITC Garamond Std Lt" w:cs="ITC Garamond Std Lt"/>
          <w:color w:val="000000"/>
        </w:rPr>
        <w:t>, PMBOK</w:t>
      </w:r>
      <w:r w:rsidR="004A4867" w:rsidRPr="004A4867">
        <w:rPr>
          <w:rFonts w:ascii="ITC Garamond Std Lt" w:hAnsi="ITC Garamond Std Lt" w:cs="ITC Garamond Std Lt"/>
          <w:color w:val="000000"/>
          <w:sz w:val="13"/>
        </w:rPr>
        <w:t xml:space="preserve">® </w:t>
      </w:r>
      <w:r w:rsidR="004A4867" w:rsidRPr="004A4867">
        <w:rPr>
          <w:rFonts w:ascii="ITC Garamond Std Lt" w:hAnsi="ITC Garamond Std Lt" w:cs="ITC Garamond Std Lt"/>
          <w:color w:val="000000"/>
        </w:rPr>
        <w:t>Guide, 2013, 157</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1</w:t>
      </w:r>
      <w:r>
        <w:rPr>
          <w:rFonts w:ascii="ITC Garamond Std Lt" w:hAnsi="ITC Garamond Std Lt" w:cs="ITC Garamond Std Lt"/>
          <w:color w:val="000000"/>
          <w:sz w:val="23"/>
          <w:szCs w:val="23"/>
        </w:rPr>
        <w:t>2</w:t>
      </w:r>
      <w:r w:rsidRPr="00572990">
        <w:rPr>
          <w:rFonts w:ascii="ITC Garamond Std Lt" w:hAnsi="ITC Garamond Std Lt" w:cs="ITC Garamond Std Lt"/>
          <w:color w:val="000000"/>
          <w:sz w:val="23"/>
          <w:szCs w:val="23"/>
        </w:rPr>
        <w:t>. c. Project schedule</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The approved project schedule is a key input to schedule control. It is the schedule baseline, as it is the approved version of a schedule model, and it provides the basis for measuring and reporting schedule performance. [Monitoring and Controlling]</w:t>
      </w:r>
    </w:p>
    <w:p w:rsidR="00572990" w:rsidRPr="00572990" w:rsidRDefault="00572990" w:rsidP="00572990">
      <w:pPr>
        <w:autoSpaceDE w:val="0"/>
        <w:autoSpaceDN w:val="0"/>
        <w:adjustRightInd w:val="0"/>
        <w:spacing w:before="120" w:after="0" w:line="220" w:lineRule="atLeast"/>
        <w:ind w:left="960"/>
        <w:rPr>
          <w:rFonts w:ascii="ITC Garamond Std Lt" w:hAnsi="ITC Garamond Std Lt" w:cs="ITC Garamond Std Lt"/>
          <w:color w:val="000000"/>
        </w:rPr>
      </w:pP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 xml:space="preserve">Guide, 2013, 181,187 </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1</w:t>
      </w:r>
      <w:r>
        <w:rPr>
          <w:rFonts w:ascii="ITC Garamond Std Lt" w:hAnsi="ITC Garamond Std Lt" w:cs="ITC Garamond Std Lt"/>
          <w:color w:val="000000"/>
          <w:sz w:val="23"/>
          <w:szCs w:val="23"/>
        </w:rPr>
        <w:t>3</w:t>
      </w:r>
      <w:r w:rsidRPr="00572990">
        <w:rPr>
          <w:rFonts w:ascii="ITC Garamond Std Lt" w:hAnsi="ITC Garamond Std Lt" w:cs="ITC Garamond Std Lt"/>
          <w:color w:val="000000"/>
          <w:sz w:val="23"/>
          <w:szCs w:val="23"/>
        </w:rPr>
        <w:t>. d. Resource reallocation</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 xml:space="preserve">While resource leveling will often result in a project duration that is longer than the preliminary schedule as the original critical path probably will change and increase, it can </w:t>
      </w:r>
      <w:r w:rsidRPr="00572990">
        <w:rPr>
          <w:rFonts w:ascii="ITC Garamond Std Lt" w:hAnsi="ITC Garamond Std Lt" w:cs="ITC Garamond Std Lt"/>
          <w:color w:val="000000"/>
          <w:sz w:val="23"/>
          <w:szCs w:val="23"/>
        </w:rPr>
        <w:lastRenderedPageBreak/>
        <w:t>also be used to get a schedule back on track by reassigning activities from noncritical to critical path activities. [Planning]</w:t>
      </w:r>
    </w:p>
    <w:p w:rsidR="00572990" w:rsidRDefault="00572990" w:rsidP="00572990">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Guide, 2013, 179</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1</w:t>
      </w:r>
      <w:r>
        <w:rPr>
          <w:rFonts w:ascii="ITC Garamond Std Lt" w:hAnsi="ITC Garamond Std Lt" w:cs="ITC Garamond Std Lt"/>
          <w:color w:val="000000"/>
          <w:sz w:val="23"/>
          <w:szCs w:val="23"/>
        </w:rPr>
        <w:t>4</w:t>
      </w:r>
      <w:r w:rsidRPr="00572990">
        <w:rPr>
          <w:rFonts w:ascii="ITC Garamond Std Lt" w:hAnsi="ITC Garamond Std Lt" w:cs="ITC Garamond Std Lt"/>
          <w:color w:val="000000"/>
          <w:sz w:val="23"/>
          <w:szCs w:val="23"/>
        </w:rPr>
        <w:t>. d. Finish-to-finish</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The completion of the work of the successor activity depends upon the completion of the work of the predecessor activity. [Planning]</w:t>
      </w:r>
    </w:p>
    <w:p w:rsidR="00572990" w:rsidRDefault="00572990" w:rsidP="00572990">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Guide, 2013, 156</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15</w:t>
      </w:r>
      <w:r w:rsidRPr="00572990">
        <w:rPr>
          <w:rFonts w:ascii="ITC Garamond Std Lt" w:hAnsi="ITC Garamond Std Lt" w:cs="ITC Garamond Std Lt"/>
          <w:color w:val="000000"/>
          <w:sz w:val="23"/>
          <w:szCs w:val="23"/>
        </w:rPr>
        <w:t>. c. Final output is described as schedule activities.</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In the create WBS process, final output is described as deliverables or tangible items. In the define activities process, final output is described as activities. [Planning]</w:t>
      </w:r>
    </w:p>
    <w:p w:rsidR="00572990" w:rsidRPr="00572990" w:rsidRDefault="00572990" w:rsidP="00572990">
      <w:pPr>
        <w:autoSpaceDE w:val="0"/>
        <w:autoSpaceDN w:val="0"/>
        <w:adjustRightInd w:val="0"/>
        <w:spacing w:before="120" w:after="0" w:line="220" w:lineRule="atLeast"/>
        <w:ind w:left="960"/>
        <w:rPr>
          <w:rFonts w:ascii="ITC Garamond Std Lt" w:hAnsi="ITC Garamond Std Lt" w:cs="ITC Garamond Std Lt"/>
          <w:color w:val="000000"/>
        </w:rPr>
      </w:pP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 xml:space="preserve">Guide, 2013, 151 </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16</w:t>
      </w:r>
      <w:r w:rsidRPr="00572990">
        <w:rPr>
          <w:rFonts w:ascii="ITC Garamond Std Lt" w:hAnsi="ITC Garamond Std Lt" w:cs="ITC Garamond Std Lt"/>
          <w:color w:val="000000"/>
          <w:sz w:val="23"/>
          <w:szCs w:val="23"/>
        </w:rPr>
        <w:t xml:space="preserve">. </w:t>
      </w:r>
      <w:proofErr w:type="gramStart"/>
      <w:r w:rsidRPr="00572990">
        <w:rPr>
          <w:rFonts w:ascii="ITC Garamond Std Lt" w:hAnsi="ITC Garamond Std Lt" w:cs="ITC Garamond Std Lt"/>
          <w:color w:val="000000"/>
          <w:sz w:val="23"/>
          <w:szCs w:val="23"/>
        </w:rPr>
        <w:t>b</w:t>
      </w:r>
      <w:proofErr w:type="gramEnd"/>
      <w:r w:rsidRPr="00572990">
        <w:rPr>
          <w:rFonts w:ascii="ITC Garamond Std Lt" w:hAnsi="ITC Garamond Std Lt" w:cs="ITC Garamond Std Lt"/>
          <w:color w:val="000000"/>
          <w:sz w:val="23"/>
          <w:szCs w:val="23"/>
        </w:rPr>
        <w:t>. Every activity is connected to at least one predecessor and at least one successor</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 xml:space="preserve">The sequence activity process involves identifying and documenting relationships among the project activities. However, the last activity or </w:t>
      </w:r>
      <w:proofErr w:type="gramStart"/>
      <w:r w:rsidRPr="00572990">
        <w:rPr>
          <w:rFonts w:ascii="ITC Garamond Std Lt" w:hAnsi="ITC Garamond Std Lt" w:cs="ITC Garamond Std Lt"/>
          <w:color w:val="000000"/>
          <w:sz w:val="23"/>
          <w:szCs w:val="23"/>
        </w:rPr>
        <w:t>milestone are</w:t>
      </w:r>
      <w:proofErr w:type="gramEnd"/>
      <w:r w:rsidRPr="00572990">
        <w:rPr>
          <w:rFonts w:ascii="ITC Garamond Std Lt" w:hAnsi="ITC Garamond Std Lt" w:cs="ITC Garamond Std Lt"/>
          <w:color w:val="000000"/>
          <w:sz w:val="23"/>
          <w:szCs w:val="23"/>
        </w:rPr>
        <w:t xml:space="preserve"> not connected to at least one successor. [Planning]</w:t>
      </w:r>
    </w:p>
    <w:p w:rsidR="00572990" w:rsidRPr="00572990" w:rsidRDefault="00572990" w:rsidP="00572990">
      <w:pPr>
        <w:autoSpaceDE w:val="0"/>
        <w:autoSpaceDN w:val="0"/>
        <w:adjustRightInd w:val="0"/>
        <w:spacing w:before="120" w:after="0" w:line="220" w:lineRule="atLeast"/>
        <w:ind w:left="960"/>
        <w:rPr>
          <w:rFonts w:ascii="ITC Garamond Std Lt" w:hAnsi="ITC Garamond Std Lt" w:cs="ITC Garamond Std Lt"/>
          <w:color w:val="000000"/>
        </w:rPr>
      </w:pP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 xml:space="preserve">Guide, 2013, 156 </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17</w:t>
      </w:r>
      <w:r w:rsidRPr="00572990">
        <w:rPr>
          <w:rFonts w:ascii="ITC Garamond Std Lt" w:hAnsi="ITC Garamond Std Lt" w:cs="ITC Garamond Std Lt"/>
          <w:color w:val="000000"/>
          <w:sz w:val="23"/>
          <w:szCs w:val="23"/>
        </w:rPr>
        <w:t>. a. Project is running behind the monetary value of the work it planned to accomplish</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The SPI represents how much of the originally scheduled work has been accomplished at a given period in time, thus providing the project team with insight as to whether the project is on schedule. [Monitoring and Controlling]</w:t>
      </w:r>
    </w:p>
    <w:p w:rsidR="00572990" w:rsidRDefault="00572990" w:rsidP="00572990">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Guide, 2013, 189–190, 224</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18</w:t>
      </w:r>
      <w:r w:rsidRPr="00572990">
        <w:rPr>
          <w:rFonts w:ascii="ITC Garamond Std Lt" w:hAnsi="ITC Garamond Std Lt" w:cs="ITC Garamond Std Lt"/>
          <w:color w:val="000000"/>
          <w:sz w:val="23"/>
          <w:szCs w:val="23"/>
        </w:rPr>
        <w:t xml:space="preserve">. </w:t>
      </w:r>
      <w:proofErr w:type="gramStart"/>
      <w:r w:rsidRPr="00572990">
        <w:rPr>
          <w:rFonts w:ascii="ITC Garamond Std Lt" w:hAnsi="ITC Garamond Std Lt" w:cs="ITC Garamond Std Lt"/>
          <w:color w:val="000000"/>
          <w:sz w:val="23"/>
          <w:szCs w:val="23"/>
        </w:rPr>
        <w:t>c</w:t>
      </w:r>
      <w:proofErr w:type="gramEnd"/>
      <w:r w:rsidRPr="00572990">
        <w:rPr>
          <w:rFonts w:ascii="ITC Garamond Std Lt" w:hAnsi="ITC Garamond Std Lt" w:cs="ITC Garamond Std Lt"/>
          <w:color w:val="000000"/>
          <w:sz w:val="23"/>
          <w:szCs w:val="23"/>
        </w:rPr>
        <w:t>. Several identical or nearly identical series of activities are repeated throughout the project.</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When identical network descriptions are repeated throughout a project, templates of those activities can be developed. If those series of tasks are repeated several times, the template can be updated several times. Software can be used with the templates to facilitate documenting and adapting them for future use. The sub-network or fragment tends to represent a sub-project or a work package and is often used to illustrate or study some potential or proposed schedule condition, such as a change in preferential schedule logic or the scope of the project. [Planning]</w:t>
      </w:r>
    </w:p>
    <w:p w:rsidR="00572990" w:rsidRPr="00572990" w:rsidRDefault="00572990" w:rsidP="00572990">
      <w:pPr>
        <w:autoSpaceDE w:val="0"/>
        <w:autoSpaceDN w:val="0"/>
        <w:adjustRightInd w:val="0"/>
        <w:spacing w:before="120" w:after="0" w:line="220" w:lineRule="atLeast"/>
        <w:ind w:left="960"/>
        <w:rPr>
          <w:rFonts w:ascii="ITC Garamond Std Lt" w:hAnsi="ITC Garamond Std Lt" w:cs="ITC Garamond Std Lt"/>
          <w:color w:val="000000"/>
        </w:rPr>
      </w:pP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 xml:space="preserve">Guide, 2013, 564 </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19</w:t>
      </w:r>
      <w:r w:rsidRPr="00572990">
        <w:rPr>
          <w:rFonts w:ascii="ITC Garamond Std Lt" w:hAnsi="ITC Garamond Std Lt" w:cs="ITC Garamond Std Lt"/>
          <w:color w:val="000000"/>
          <w:sz w:val="23"/>
          <w:szCs w:val="23"/>
        </w:rPr>
        <w:t xml:space="preserve">. </w:t>
      </w:r>
      <w:proofErr w:type="gramStart"/>
      <w:r w:rsidRPr="00572990">
        <w:rPr>
          <w:rFonts w:ascii="ITC Garamond Std Lt" w:hAnsi="ITC Garamond Std Lt" w:cs="ITC Garamond Std Lt"/>
          <w:color w:val="000000"/>
          <w:sz w:val="23"/>
          <w:szCs w:val="23"/>
        </w:rPr>
        <w:t>a</w:t>
      </w:r>
      <w:proofErr w:type="gramEnd"/>
      <w:r w:rsidRPr="00572990">
        <w:rPr>
          <w:rFonts w:ascii="ITC Garamond Std Lt" w:hAnsi="ITC Garamond Std Lt" w:cs="ITC Garamond Std Lt"/>
          <w:color w:val="000000"/>
          <w:sz w:val="23"/>
          <w:szCs w:val="23"/>
        </w:rPr>
        <w:t>. The cost and time slope for each critical activity that can be expedited</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Slope = (Crash cost – Normal cost)</w:t>
      </w:r>
      <w:proofErr w:type="gramStart"/>
      <w:r w:rsidRPr="00572990">
        <w:rPr>
          <w:rFonts w:ascii="ITC Garamond Std Lt" w:hAnsi="ITC Garamond Std Lt" w:cs="ITC Garamond Std Lt"/>
          <w:color w:val="000000"/>
          <w:sz w:val="23"/>
          <w:szCs w:val="23"/>
        </w:rPr>
        <w:t>/(</w:t>
      </w:r>
      <w:proofErr w:type="gramEnd"/>
      <w:r w:rsidRPr="00572990">
        <w:rPr>
          <w:rFonts w:ascii="ITC Garamond Std Lt" w:hAnsi="ITC Garamond Std Lt" w:cs="ITC Garamond Std Lt"/>
          <w:color w:val="000000"/>
          <w:sz w:val="23"/>
          <w:szCs w:val="23"/>
        </w:rPr>
        <w:t>Crash time – Normal time). This calculation shows the cost per day of crashing the project. The slope is negative to indicate that as the time required for a project or task decreases, the cost increases. If the costs and times are the same regardless of whether they are crashed or normal, the activity cannot be expedited. [Planning]</w:t>
      </w:r>
    </w:p>
    <w:p w:rsidR="00572990" w:rsidRPr="00572990" w:rsidRDefault="00572990" w:rsidP="00572990">
      <w:pPr>
        <w:autoSpaceDE w:val="0"/>
        <w:autoSpaceDN w:val="0"/>
        <w:adjustRightInd w:val="0"/>
        <w:spacing w:before="120" w:after="0" w:line="220" w:lineRule="atLeast"/>
        <w:ind w:left="960"/>
        <w:rPr>
          <w:rFonts w:ascii="ITC Garamond Std Lt" w:hAnsi="ITC Garamond Std Lt" w:cs="ITC Garamond Std Lt"/>
          <w:color w:val="000000"/>
        </w:rPr>
      </w:pP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 xml:space="preserve">Guide, 2013, 181 </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lastRenderedPageBreak/>
        <w:t>2</w:t>
      </w:r>
      <w:r>
        <w:rPr>
          <w:rFonts w:ascii="ITC Garamond Std Lt" w:hAnsi="ITC Garamond Std Lt" w:cs="ITC Garamond Std Lt"/>
          <w:color w:val="000000"/>
          <w:sz w:val="23"/>
          <w:szCs w:val="23"/>
        </w:rPr>
        <w:t>0</w:t>
      </w:r>
      <w:r w:rsidRPr="00572990">
        <w:rPr>
          <w:rFonts w:ascii="ITC Garamond Std Lt" w:hAnsi="ITC Garamond Std Lt" w:cs="ITC Garamond Std Lt"/>
          <w:color w:val="000000"/>
          <w:sz w:val="23"/>
          <w:szCs w:val="23"/>
        </w:rPr>
        <w:t>. c. Project scope baseline</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The scope baseline—made up of the scope state</w:t>
      </w:r>
      <w:r w:rsidRPr="00572990">
        <w:rPr>
          <w:rFonts w:ascii="ITC Garamond Std Lt" w:hAnsi="ITC Garamond Std Lt" w:cs="ITC Garamond Std Lt"/>
          <w:color w:val="000000"/>
          <w:sz w:val="23"/>
          <w:szCs w:val="23"/>
        </w:rPr>
        <w:softHyphen/>
        <w:t>ment, WBS, and WBS dictionary—is a key input to the define activities process and are used to develop the activity list that subsequently will help to create the schedule. [Planning]</w:t>
      </w:r>
    </w:p>
    <w:p w:rsidR="00572990" w:rsidRDefault="00572990" w:rsidP="00572990">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Guide, 2013, 151</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2</w:t>
      </w:r>
      <w:r>
        <w:rPr>
          <w:rFonts w:ascii="ITC Garamond Std Lt" w:hAnsi="ITC Garamond Std Lt" w:cs="ITC Garamond Std Lt"/>
          <w:color w:val="000000"/>
          <w:sz w:val="23"/>
          <w:szCs w:val="23"/>
        </w:rPr>
        <w:t>1</w:t>
      </w:r>
      <w:r w:rsidRPr="00572990">
        <w:rPr>
          <w:rFonts w:ascii="ITC Garamond Std Lt" w:hAnsi="ITC Garamond Std Lt" w:cs="ITC Garamond Std Lt"/>
          <w:color w:val="000000"/>
          <w:sz w:val="23"/>
          <w:szCs w:val="23"/>
        </w:rPr>
        <w:t>. a. Scheduled start or completion of major deliverables and key external interfaces</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Milestones are singular points in time, such as the start or completion of a significant activity or group of activities. [Planning]</w:t>
      </w:r>
    </w:p>
    <w:p w:rsidR="00572990" w:rsidRPr="00572990" w:rsidRDefault="00572990" w:rsidP="00572990">
      <w:pPr>
        <w:autoSpaceDE w:val="0"/>
        <w:autoSpaceDN w:val="0"/>
        <w:adjustRightInd w:val="0"/>
        <w:spacing w:before="120" w:after="0" w:line="220" w:lineRule="atLeast"/>
        <w:ind w:left="960"/>
        <w:rPr>
          <w:rFonts w:ascii="ITC Garamond Std Lt" w:hAnsi="ITC Garamond Std Lt" w:cs="ITC Garamond Std Lt"/>
          <w:color w:val="000000"/>
        </w:rPr>
      </w:pP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 xml:space="preserve">Guide, 2013, 182 </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2</w:t>
      </w:r>
      <w:r>
        <w:rPr>
          <w:rFonts w:ascii="ITC Garamond Std Lt" w:hAnsi="ITC Garamond Std Lt" w:cs="ITC Garamond Std Lt"/>
          <w:color w:val="000000"/>
          <w:sz w:val="23"/>
          <w:szCs w:val="23"/>
        </w:rPr>
        <w:t>2</w:t>
      </w:r>
      <w:r w:rsidRPr="00572990">
        <w:rPr>
          <w:rFonts w:ascii="ITC Garamond Std Lt" w:hAnsi="ITC Garamond Std Lt" w:cs="ITC Garamond Std Lt"/>
          <w:color w:val="000000"/>
          <w:sz w:val="23"/>
          <w:szCs w:val="23"/>
        </w:rPr>
        <w:t>. a. Variance analysis</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Performance of variance analysis during the schedule monitoring process is a key element of time control. Float variance is an essential planning component for evaluating project time performance. [Monitoring and Controlling]</w:t>
      </w:r>
    </w:p>
    <w:p w:rsidR="00572990" w:rsidRPr="00572990" w:rsidRDefault="00572990" w:rsidP="00572990">
      <w:pPr>
        <w:autoSpaceDE w:val="0"/>
        <w:autoSpaceDN w:val="0"/>
        <w:adjustRightInd w:val="0"/>
        <w:spacing w:before="120" w:after="0" w:line="220" w:lineRule="atLeast"/>
        <w:ind w:left="960"/>
        <w:rPr>
          <w:rFonts w:ascii="ITC Garamond Std Lt" w:hAnsi="ITC Garamond Std Lt" w:cs="ITC Garamond Std Lt"/>
          <w:color w:val="000000"/>
        </w:rPr>
      </w:pP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 xml:space="preserve">Guide, 2013, 189 </w:t>
      </w:r>
    </w:p>
    <w:p w:rsidR="00572990" w:rsidRPr="00572990" w:rsidRDefault="00572990" w:rsidP="00572990">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2</w:t>
      </w:r>
      <w:r>
        <w:rPr>
          <w:rFonts w:ascii="ITC Garamond Std Lt" w:hAnsi="ITC Garamond Std Lt" w:cs="ITC Garamond Std Lt"/>
          <w:color w:val="000000"/>
          <w:sz w:val="23"/>
          <w:szCs w:val="23"/>
        </w:rPr>
        <w:t>3</w:t>
      </w:r>
      <w:r w:rsidRPr="00572990">
        <w:rPr>
          <w:rFonts w:ascii="ITC Garamond Std Lt" w:hAnsi="ITC Garamond Std Lt" w:cs="ITC Garamond Std Lt"/>
          <w:color w:val="000000"/>
          <w:sz w:val="23"/>
          <w:szCs w:val="23"/>
        </w:rPr>
        <w:t>. a. Total float for the activity is nine days.</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Total float or slack is computed by subtracting the early start date from the late start date, or 19 – 10 = 9. To compute the early finish date given a duration of 4, we would start counting the activity on the morning of the 10th; therefore, the activity would be com</w:t>
      </w:r>
      <w:r w:rsidRPr="00572990">
        <w:rPr>
          <w:rFonts w:ascii="ITC Garamond Std Lt" w:hAnsi="ITC Garamond Std Lt" w:cs="ITC Garamond Std Lt"/>
          <w:color w:val="000000"/>
          <w:sz w:val="23"/>
          <w:szCs w:val="23"/>
        </w:rPr>
        <w:softHyphen/>
        <w:t>pleted at the end of day 13, not 14 (10, 11, 12, 13). If we started the activity on its late start date on the morning of the 19th, we would finish at the end of day 22, not 25. Insufficient information is provided to determine whether this activity can be completed in 2 days if the resources are doubled. [Planning]</w:t>
      </w:r>
    </w:p>
    <w:p w:rsidR="00572990" w:rsidRDefault="00572990" w:rsidP="00572990">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Guide, 2013, 177</w:t>
      </w:r>
    </w:p>
    <w:p w:rsidR="00572990" w:rsidRPr="00572990" w:rsidRDefault="00572990" w:rsidP="00572990">
      <w:pPr>
        <w:autoSpaceDE w:val="0"/>
        <w:autoSpaceDN w:val="0"/>
        <w:adjustRightInd w:val="0"/>
        <w:spacing w:before="220" w:after="120" w:line="240" w:lineRule="atLeast"/>
        <w:ind w:left="960" w:hanging="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2</w:t>
      </w:r>
      <w:r>
        <w:rPr>
          <w:rFonts w:ascii="ITC Garamond Std Lt" w:hAnsi="ITC Garamond Std Lt" w:cs="ITC Garamond Std Lt"/>
          <w:color w:val="000000"/>
          <w:sz w:val="23"/>
          <w:szCs w:val="23"/>
        </w:rPr>
        <w:t>4</w:t>
      </w:r>
      <w:r w:rsidRPr="00572990">
        <w:rPr>
          <w:rFonts w:ascii="ITC Garamond Std Lt" w:hAnsi="ITC Garamond Std Lt" w:cs="ITC Garamond Std Lt"/>
          <w:color w:val="000000"/>
          <w:sz w:val="23"/>
          <w:szCs w:val="23"/>
        </w:rPr>
        <w:t>. a. Activity attributes</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Identifying activity attributes is helpful for further selection and sorting of planned activities. They are used for schedule development and for report formatting purposes. [Planning]</w:t>
      </w:r>
    </w:p>
    <w:p w:rsidR="00572990" w:rsidRPr="00572990" w:rsidRDefault="00572990" w:rsidP="00572990">
      <w:pPr>
        <w:autoSpaceDE w:val="0"/>
        <w:autoSpaceDN w:val="0"/>
        <w:adjustRightInd w:val="0"/>
        <w:spacing w:before="120" w:after="0" w:line="220" w:lineRule="atLeast"/>
        <w:ind w:left="960"/>
        <w:rPr>
          <w:rFonts w:ascii="ITC Garamond Std Lt" w:hAnsi="ITC Garamond Std Lt" w:cs="ITC Garamond Std Lt"/>
          <w:color w:val="000000"/>
        </w:rPr>
      </w:pP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 xml:space="preserve">Guide, 2013, 153 </w:t>
      </w:r>
    </w:p>
    <w:p w:rsidR="00572990" w:rsidRPr="00572990" w:rsidRDefault="00572990" w:rsidP="00572990">
      <w:pPr>
        <w:autoSpaceDE w:val="0"/>
        <w:autoSpaceDN w:val="0"/>
        <w:adjustRightInd w:val="0"/>
        <w:spacing w:before="22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25</w:t>
      </w:r>
      <w:r w:rsidRPr="00572990">
        <w:rPr>
          <w:rFonts w:ascii="ITC Garamond Std Lt" w:hAnsi="ITC Garamond Std Lt" w:cs="ITC Garamond Std Lt"/>
          <w:color w:val="000000"/>
          <w:sz w:val="23"/>
          <w:szCs w:val="23"/>
        </w:rPr>
        <w:t>. c. Schedule management plan</w:t>
      </w:r>
    </w:p>
    <w:p w:rsidR="00572990" w:rsidRPr="00572990" w:rsidRDefault="00572990" w:rsidP="00572990">
      <w:pPr>
        <w:autoSpaceDE w:val="0"/>
        <w:autoSpaceDN w:val="0"/>
        <w:adjustRightInd w:val="0"/>
        <w:spacing w:after="0" w:line="240" w:lineRule="atLeast"/>
        <w:ind w:left="960"/>
        <w:rPr>
          <w:rFonts w:ascii="ITC Garamond Std Lt" w:hAnsi="ITC Garamond Std Lt" w:cs="ITC Garamond Std Lt"/>
          <w:color w:val="000000"/>
          <w:sz w:val="23"/>
          <w:szCs w:val="23"/>
        </w:rPr>
      </w:pPr>
      <w:r w:rsidRPr="00572990">
        <w:rPr>
          <w:rFonts w:ascii="ITC Garamond Std Lt" w:hAnsi="ITC Garamond Std Lt" w:cs="ITC Garamond Std Lt"/>
          <w:color w:val="000000"/>
          <w:sz w:val="23"/>
          <w:szCs w:val="23"/>
        </w:rPr>
        <w:t>While there are a number of inputs to define activities, the schedule management plan is a key input. It shows the level of detail necessary to manage the work. [Planning]</w:t>
      </w:r>
    </w:p>
    <w:p w:rsidR="00572990" w:rsidRDefault="00572990" w:rsidP="00572990">
      <w:pPr>
        <w:rPr>
          <w:rFonts w:ascii="ITC Garamond Std Lt" w:hAnsi="ITC Garamond Std Lt" w:cs="ITC Garamond Std Lt"/>
          <w:color w:val="000000"/>
        </w:rPr>
      </w:pPr>
      <w:r>
        <w:rPr>
          <w:rFonts w:ascii="ITC Garamond Std Lt" w:hAnsi="ITC Garamond Std Lt" w:cs="ITC Garamond Std Lt"/>
          <w:color w:val="000000"/>
        </w:rPr>
        <w:t xml:space="preserve">                 </w:t>
      </w:r>
      <w:r w:rsidRPr="00572990">
        <w:rPr>
          <w:rFonts w:ascii="ITC Garamond Std Lt" w:hAnsi="ITC Garamond Std Lt" w:cs="ITC Garamond Std Lt"/>
          <w:color w:val="000000"/>
        </w:rPr>
        <w:t>PMI</w:t>
      </w:r>
      <w:r w:rsidRPr="00572990">
        <w:rPr>
          <w:rFonts w:ascii="ITC Garamond Std Lt" w:hAnsi="ITC Garamond Std Lt" w:cs="ITC Garamond Std Lt"/>
          <w:color w:val="000000"/>
          <w:sz w:val="13"/>
        </w:rPr>
        <w:t>®</w:t>
      </w:r>
      <w:r w:rsidRPr="00572990">
        <w:rPr>
          <w:rFonts w:ascii="ITC Garamond Std Lt" w:hAnsi="ITC Garamond Std Lt" w:cs="ITC Garamond Std Lt"/>
          <w:color w:val="000000"/>
        </w:rPr>
        <w:t>, PMBOK</w:t>
      </w:r>
      <w:r w:rsidRPr="00572990">
        <w:rPr>
          <w:rFonts w:ascii="ITC Garamond Std Lt" w:hAnsi="ITC Garamond Std Lt" w:cs="ITC Garamond Std Lt"/>
          <w:color w:val="000000"/>
          <w:sz w:val="13"/>
        </w:rPr>
        <w:t xml:space="preserve">® </w:t>
      </w:r>
      <w:r w:rsidRPr="00572990">
        <w:rPr>
          <w:rFonts w:ascii="ITC Garamond Std Lt" w:hAnsi="ITC Garamond Std Lt" w:cs="ITC Garamond Std Lt"/>
          <w:color w:val="000000"/>
        </w:rPr>
        <w:t>Guide, 2013, 150</w:t>
      </w:r>
    </w:p>
    <w:p w:rsidR="00572990" w:rsidRDefault="00572990" w:rsidP="00572990">
      <w:pPr>
        <w:rPr>
          <w:rFonts w:ascii="ITC Garamond Std Lt" w:hAnsi="ITC Garamond Std Lt" w:cs="ITC Garamond Std Lt"/>
          <w:color w:val="000000"/>
        </w:rPr>
      </w:pPr>
    </w:p>
    <w:p w:rsidR="00572990" w:rsidRDefault="00572990" w:rsidP="00572990">
      <w:pPr>
        <w:rPr>
          <w:rFonts w:ascii="ITC Garamond Std Lt" w:hAnsi="ITC Garamond Std Lt" w:cs="ITC Garamond Std Lt"/>
          <w:color w:val="000000"/>
        </w:rPr>
      </w:pPr>
    </w:p>
    <w:p w:rsidR="00572990" w:rsidRDefault="00572990" w:rsidP="00572990">
      <w:pPr>
        <w:rPr>
          <w:rFonts w:ascii="ITC Garamond Std Lt" w:hAnsi="ITC Garamond Std Lt" w:cs="ITC Garamond Std Lt"/>
          <w:color w:val="000000"/>
        </w:rPr>
      </w:pPr>
    </w:p>
    <w:p w:rsidR="00572990" w:rsidRDefault="00572990" w:rsidP="00572990">
      <w:pPr>
        <w:rPr>
          <w:rFonts w:ascii="ITC Garamond Std Lt" w:hAnsi="ITC Garamond Std Lt" w:cs="ITC Garamond Std Lt"/>
          <w:color w:val="000000"/>
        </w:rPr>
      </w:pPr>
    </w:p>
    <w:p w:rsidR="00572990" w:rsidRDefault="00572990" w:rsidP="00572990">
      <w:pPr>
        <w:rPr>
          <w:rFonts w:ascii="ITC Garamond Std Lt" w:hAnsi="ITC Garamond Std Lt" w:cs="ITC Garamond Std Lt"/>
          <w:b/>
          <w:bCs/>
          <w:color w:val="000000"/>
          <w:sz w:val="28"/>
          <w:szCs w:val="28"/>
        </w:rPr>
      </w:pPr>
      <w:r w:rsidRPr="00572990">
        <w:rPr>
          <w:rFonts w:ascii="ITC Garamond Std Lt" w:hAnsi="ITC Garamond Std Lt" w:cs="ITC Garamond Std Lt"/>
          <w:b/>
          <w:bCs/>
          <w:color w:val="000000"/>
          <w:sz w:val="28"/>
          <w:szCs w:val="28"/>
        </w:rPr>
        <w:lastRenderedPageBreak/>
        <w:t>QUALITY</w:t>
      </w:r>
    </w:p>
    <w:p w:rsidR="00572990" w:rsidRPr="004A068D" w:rsidRDefault="00572990" w:rsidP="00572990">
      <w:pPr>
        <w:pStyle w:val="Default"/>
        <w:spacing w:before="300" w:after="120" w:line="240" w:lineRule="atLeast"/>
        <w:ind w:left="480" w:hanging="480"/>
        <w:rPr>
          <w:b/>
          <w:bCs/>
          <w:sz w:val="23"/>
          <w:szCs w:val="23"/>
        </w:rPr>
      </w:pPr>
      <w:r w:rsidRPr="004A068D">
        <w:rPr>
          <w:b/>
          <w:bCs/>
          <w:sz w:val="23"/>
          <w:szCs w:val="23"/>
        </w:rPr>
        <w:t>1. Quality is very important to your company. Each project has a quality statement that is consistent with the orga</w:t>
      </w:r>
      <w:r w:rsidRPr="004A068D">
        <w:rPr>
          <w:b/>
          <w:bCs/>
          <w:sz w:val="23"/>
          <w:szCs w:val="23"/>
        </w:rPr>
        <w:softHyphen/>
        <w:t xml:space="preserve">nization’s vision and mission. Both internal and external quality assurance are provided on all projects to—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a. Ensure confidence that the project will satisfy relevant quality standards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b. Monitor specific project results to note whether they comply with relevant quality standards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c. Identify ways to eliminate causes of unsatisfactory results </w:t>
      </w:r>
    </w:p>
    <w:p w:rsidR="00572990" w:rsidRDefault="00572990" w:rsidP="00572990">
      <w:pPr>
        <w:pStyle w:val="Pa24"/>
        <w:spacing w:after="300"/>
        <w:ind w:left="800" w:hanging="800"/>
        <w:rPr>
          <w:rFonts w:cs="ITC Garamond Std Lt"/>
          <w:color w:val="000000"/>
          <w:sz w:val="23"/>
          <w:szCs w:val="23"/>
        </w:rPr>
      </w:pPr>
      <w:r>
        <w:rPr>
          <w:rFonts w:cs="ITC Garamond Std Lt"/>
          <w:color w:val="000000"/>
          <w:sz w:val="23"/>
          <w:szCs w:val="23"/>
        </w:rPr>
        <w:t xml:space="preserve">d. Use inspection to keep errors out of the process </w:t>
      </w:r>
    </w:p>
    <w:p w:rsidR="00572990" w:rsidRPr="004A068D" w:rsidRDefault="00572990" w:rsidP="00572990">
      <w:pPr>
        <w:pStyle w:val="Pa25"/>
        <w:spacing w:after="120"/>
        <w:ind w:left="480" w:hanging="480"/>
        <w:rPr>
          <w:rFonts w:cs="ITC Garamond Std Lt"/>
          <w:b/>
          <w:bCs/>
          <w:color w:val="000000"/>
          <w:sz w:val="23"/>
          <w:szCs w:val="23"/>
        </w:rPr>
      </w:pPr>
      <w:r w:rsidRPr="004A068D">
        <w:rPr>
          <w:rFonts w:cs="ITC Garamond Std Lt"/>
          <w:b/>
          <w:bCs/>
          <w:color w:val="000000"/>
          <w:sz w:val="23"/>
          <w:szCs w:val="23"/>
        </w:rPr>
        <w:t xml:space="preserve">2. Benchmarking is a technique used in—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a. Inspections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b. Root cause analysis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c. Plan quality management </w:t>
      </w:r>
    </w:p>
    <w:p w:rsidR="00572990" w:rsidRDefault="00572990" w:rsidP="00572990">
      <w:pPr>
        <w:pStyle w:val="Pa24"/>
        <w:spacing w:after="300"/>
        <w:ind w:left="800" w:hanging="800"/>
        <w:rPr>
          <w:rFonts w:cs="ITC Garamond Std Lt"/>
          <w:color w:val="000000"/>
          <w:sz w:val="23"/>
          <w:szCs w:val="23"/>
        </w:rPr>
      </w:pPr>
      <w:r>
        <w:rPr>
          <w:rFonts w:cs="ITC Garamond Std Lt"/>
          <w:color w:val="000000"/>
          <w:sz w:val="23"/>
          <w:szCs w:val="23"/>
        </w:rPr>
        <w:t xml:space="preserve">d. Perform quality control </w:t>
      </w:r>
    </w:p>
    <w:p w:rsidR="00572990" w:rsidRPr="00CF0A6E" w:rsidRDefault="00572990" w:rsidP="00572990">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3. </w:t>
      </w:r>
      <w:proofErr w:type="gramStart"/>
      <w:r w:rsidRPr="00CF0A6E">
        <w:rPr>
          <w:rFonts w:cs="ITC Garamond Std Lt"/>
          <w:b/>
          <w:bCs/>
          <w:color w:val="000000"/>
          <w:sz w:val="23"/>
          <w:szCs w:val="23"/>
        </w:rPr>
        <w:t>In</w:t>
      </w:r>
      <w:proofErr w:type="gramEnd"/>
      <w:r w:rsidRPr="00CF0A6E">
        <w:rPr>
          <w:rFonts w:cs="ITC Garamond Std Lt"/>
          <w:b/>
          <w:bCs/>
          <w:color w:val="000000"/>
          <w:sz w:val="23"/>
          <w:szCs w:val="23"/>
        </w:rPr>
        <w:t xml:space="preserve"> quality management, the practice “rework” is— </w:t>
      </w:r>
    </w:p>
    <w:p w:rsidR="00572990" w:rsidRDefault="00572990" w:rsidP="00572990">
      <w:pPr>
        <w:pStyle w:val="Pa23"/>
        <w:ind w:left="800" w:hanging="800"/>
        <w:rPr>
          <w:rFonts w:cs="ITC Garamond Std Lt"/>
          <w:color w:val="000000"/>
          <w:sz w:val="23"/>
          <w:szCs w:val="23"/>
        </w:rPr>
      </w:pPr>
      <w:proofErr w:type="gramStart"/>
      <w:r>
        <w:rPr>
          <w:rFonts w:cs="ITC Garamond Std Lt"/>
          <w:color w:val="000000"/>
          <w:sz w:val="23"/>
          <w:szCs w:val="23"/>
        </w:rPr>
        <w:t>a</w:t>
      </w:r>
      <w:proofErr w:type="gramEnd"/>
      <w:r>
        <w:rPr>
          <w:rFonts w:cs="ITC Garamond Std Lt"/>
          <w:color w:val="000000"/>
          <w:sz w:val="23"/>
          <w:szCs w:val="23"/>
        </w:rPr>
        <w:t xml:space="preserve">. Acceptable under certain circumstances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b. An adjustment made that is based on quality control measurements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c. Action taken to bring a defective or nonconforming component into compliance </w:t>
      </w:r>
    </w:p>
    <w:p w:rsidR="00572990" w:rsidRDefault="00572990" w:rsidP="00572990">
      <w:pPr>
        <w:rPr>
          <w:rFonts w:cs="ITC Garamond Std Lt"/>
          <w:color w:val="000000"/>
          <w:sz w:val="23"/>
          <w:szCs w:val="23"/>
        </w:rPr>
      </w:pPr>
      <w:r>
        <w:rPr>
          <w:rFonts w:cs="ITC Garamond Std Lt"/>
          <w:color w:val="000000"/>
          <w:sz w:val="23"/>
          <w:szCs w:val="23"/>
        </w:rPr>
        <w:t>d. Not a concern if errors are detected early</w:t>
      </w:r>
    </w:p>
    <w:p w:rsidR="00572990" w:rsidRPr="00CF0A6E" w:rsidRDefault="00572990" w:rsidP="00572990">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4. The quality function deployment process is used to—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a. Provide better product definition and product development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b. Help products to succeed in the marketplace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c. Improve the functional characteristics of a product </w:t>
      </w:r>
    </w:p>
    <w:p w:rsidR="00572990" w:rsidRDefault="00572990" w:rsidP="00572990">
      <w:pPr>
        <w:pStyle w:val="Pa24"/>
        <w:spacing w:after="300"/>
        <w:ind w:left="800" w:hanging="800"/>
        <w:rPr>
          <w:rFonts w:cs="ITC Garamond Std Lt"/>
          <w:color w:val="000000"/>
          <w:sz w:val="23"/>
          <w:szCs w:val="23"/>
        </w:rPr>
      </w:pPr>
      <w:r>
        <w:rPr>
          <w:rFonts w:cs="ITC Garamond Std Lt"/>
          <w:color w:val="000000"/>
          <w:sz w:val="23"/>
          <w:szCs w:val="23"/>
        </w:rPr>
        <w:t xml:space="preserve">d. Support production planning and the just-in-time approach </w:t>
      </w:r>
    </w:p>
    <w:p w:rsidR="00572990" w:rsidRPr="00CF0A6E" w:rsidRDefault="00572990" w:rsidP="00572990">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5. </w:t>
      </w:r>
      <w:proofErr w:type="gramStart"/>
      <w:r w:rsidRPr="00CF0A6E">
        <w:rPr>
          <w:rFonts w:cs="ITC Garamond Std Lt"/>
          <w:b/>
          <w:bCs/>
          <w:color w:val="000000"/>
          <w:sz w:val="23"/>
          <w:szCs w:val="23"/>
        </w:rPr>
        <w:t>As</w:t>
      </w:r>
      <w:proofErr w:type="gramEnd"/>
      <w:r w:rsidRPr="00CF0A6E">
        <w:rPr>
          <w:rFonts w:cs="ITC Garamond Std Lt"/>
          <w:b/>
          <w:bCs/>
          <w:color w:val="000000"/>
          <w:sz w:val="23"/>
          <w:szCs w:val="23"/>
        </w:rPr>
        <w:t xml:space="preserve"> it applies to quality, the law of diminishing returns says that— </w:t>
      </w:r>
    </w:p>
    <w:p w:rsidR="00572990" w:rsidRDefault="00572990" w:rsidP="00572990">
      <w:pPr>
        <w:pStyle w:val="Pa23"/>
        <w:ind w:left="800" w:hanging="800"/>
        <w:rPr>
          <w:rFonts w:cs="ITC Garamond Std Lt"/>
          <w:color w:val="000000"/>
          <w:sz w:val="23"/>
          <w:szCs w:val="23"/>
        </w:rPr>
      </w:pPr>
      <w:proofErr w:type="gramStart"/>
      <w:r>
        <w:rPr>
          <w:rFonts w:cs="ITC Garamond Std Lt"/>
          <w:color w:val="000000"/>
          <w:sz w:val="23"/>
          <w:szCs w:val="23"/>
        </w:rPr>
        <w:t>a. 100</w:t>
      </w:r>
      <w:proofErr w:type="gramEnd"/>
      <w:r>
        <w:rPr>
          <w:rFonts w:cs="ITC Garamond Std Lt"/>
          <w:color w:val="000000"/>
          <w:sz w:val="23"/>
          <w:szCs w:val="23"/>
        </w:rPr>
        <w:t xml:space="preserve">% quality is unattainable </w:t>
      </w:r>
    </w:p>
    <w:p w:rsidR="00572990" w:rsidRDefault="00572990" w:rsidP="00572990">
      <w:pPr>
        <w:pStyle w:val="Pa23"/>
        <w:ind w:left="800" w:hanging="800"/>
        <w:rPr>
          <w:rFonts w:cs="ITC Garamond Std Lt"/>
          <w:color w:val="000000"/>
          <w:sz w:val="23"/>
          <w:szCs w:val="23"/>
        </w:rPr>
      </w:pPr>
      <w:proofErr w:type="gramStart"/>
      <w:r>
        <w:rPr>
          <w:rFonts w:cs="ITC Garamond Std Lt"/>
          <w:color w:val="000000"/>
          <w:sz w:val="23"/>
          <w:szCs w:val="23"/>
        </w:rPr>
        <w:t>b. 100</w:t>
      </w:r>
      <w:proofErr w:type="gramEnd"/>
      <w:r>
        <w:rPr>
          <w:rFonts w:cs="ITC Garamond Std Lt"/>
          <w:color w:val="000000"/>
          <w:sz w:val="23"/>
          <w:szCs w:val="23"/>
        </w:rPr>
        <w:t xml:space="preserve">% inspection is not cost effective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c. Beyond a certain point, additional investment in quality has a negative ROI </w:t>
      </w:r>
    </w:p>
    <w:p w:rsidR="00572990" w:rsidRDefault="00572990" w:rsidP="00572990">
      <w:pPr>
        <w:pStyle w:val="Pa24"/>
        <w:spacing w:after="300"/>
        <w:ind w:left="800" w:hanging="800"/>
        <w:rPr>
          <w:rFonts w:cs="ITC Garamond Std Lt"/>
          <w:color w:val="000000"/>
          <w:sz w:val="23"/>
          <w:szCs w:val="23"/>
        </w:rPr>
      </w:pPr>
      <w:r>
        <w:rPr>
          <w:rFonts w:cs="ITC Garamond Std Lt"/>
          <w:color w:val="000000"/>
          <w:sz w:val="23"/>
          <w:szCs w:val="23"/>
        </w:rPr>
        <w:t>d. Providing quality products will stop, or at least dimin</w:t>
      </w:r>
      <w:r>
        <w:rPr>
          <w:rFonts w:cs="ITC Garamond Std Lt"/>
          <w:color w:val="000000"/>
          <w:sz w:val="23"/>
          <w:szCs w:val="23"/>
        </w:rPr>
        <w:softHyphen/>
        <w:t xml:space="preserve">ish, the number of returned items </w:t>
      </w:r>
    </w:p>
    <w:p w:rsidR="00572990" w:rsidRPr="00CF0A6E" w:rsidRDefault="00572990" w:rsidP="00572990">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6. You are leading a research project that will require between 10 and 20 aerospace engineers. Some senior-level aerospace engineers are available. They are more productive than junior-level engineers, who cost less and who are available as well. You want to determine the optimal combination of senior- and junior-level personnel. In this situation, the appropriate technique to use is to—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a. Conduct a design of experiments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b. Use the Ishikawa diagram to pinpoint the problem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c. Prepare a control chart </w:t>
      </w:r>
    </w:p>
    <w:p w:rsidR="00572990" w:rsidRDefault="00572990" w:rsidP="00572990">
      <w:pPr>
        <w:rPr>
          <w:rFonts w:cs="ITC Garamond Std Lt"/>
          <w:color w:val="000000"/>
          <w:sz w:val="23"/>
          <w:szCs w:val="23"/>
        </w:rPr>
      </w:pPr>
      <w:r>
        <w:rPr>
          <w:rFonts w:cs="ITC Garamond Std Lt"/>
          <w:color w:val="000000"/>
          <w:sz w:val="23"/>
          <w:szCs w:val="23"/>
        </w:rPr>
        <w:t>d. Analyze the process using a Pareto diagram</w:t>
      </w:r>
    </w:p>
    <w:p w:rsidR="00572990" w:rsidRDefault="00572990" w:rsidP="00572990">
      <w:pPr>
        <w:pStyle w:val="Pa25"/>
        <w:spacing w:after="120"/>
        <w:ind w:left="480" w:hanging="480"/>
        <w:rPr>
          <w:rFonts w:cs="ITC Garamond Std Lt"/>
          <w:color w:val="000000"/>
          <w:sz w:val="23"/>
          <w:szCs w:val="23"/>
        </w:rPr>
      </w:pPr>
    </w:p>
    <w:p w:rsidR="00572990" w:rsidRPr="00CF0A6E" w:rsidRDefault="00572990" w:rsidP="00572990">
      <w:pPr>
        <w:pStyle w:val="Pa25"/>
        <w:spacing w:after="120"/>
        <w:ind w:left="480" w:hanging="480"/>
        <w:rPr>
          <w:rFonts w:cs="ITC Garamond Std Lt"/>
          <w:b/>
          <w:bCs/>
          <w:color w:val="000000"/>
          <w:sz w:val="23"/>
          <w:szCs w:val="23"/>
        </w:rPr>
      </w:pPr>
      <w:r w:rsidRPr="00CF0A6E">
        <w:rPr>
          <w:rFonts w:cs="ITC Garamond Std Lt"/>
          <w:b/>
          <w:bCs/>
          <w:color w:val="000000"/>
          <w:sz w:val="23"/>
          <w:szCs w:val="23"/>
        </w:rPr>
        <w:lastRenderedPageBreak/>
        <w:t xml:space="preserve">7. The purpose of the Taguchi method is to—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a. Manage the flow of material for better visibility and control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b. Use statistical techniques to compute a “loss function” to determine the cost of producing products that fail to achieve a target value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c. Design, group, and manage production operations as self-contained flexible cells capable of start-to-finish processing of a family of items </w:t>
      </w:r>
    </w:p>
    <w:p w:rsidR="00572990" w:rsidRDefault="00572990" w:rsidP="00572990">
      <w:pPr>
        <w:pStyle w:val="Pa24"/>
        <w:spacing w:after="300"/>
        <w:ind w:left="800" w:hanging="800"/>
        <w:rPr>
          <w:rFonts w:cs="ITC Garamond Std Lt"/>
          <w:color w:val="000000"/>
          <w:sz w:val="23"/>
          <w:szCs w:val="23"/>
        </w:rPr>
      </w:pPr>
      <w:r>
        <w:rPr>
          <w:rFonts w:cs="ITC Garamond Std Lt"/>
          <w:color w:val="000000"/>
          <w:sz w:val="23"/>
          <w:szCs w:val="23"/>
        </w:rPr>
        <w:t xml:space="preserve">d. Regulate coordination and communication among process stages </w:t>
      </w:r>
    </w:p>
    <w:p w:rsidR="00572990" w:rsidRPr="00CF0A6E" w:rsidRDefault="00572990" w:rsidP="00572990">
      <w:pPr>
        <w:pStyle w:val="Pa25"/>
        <w:spacing w:after="120"/>
        <w:ind w:left="480" w:hanging="480"/>
        <w:rPr>
          <w:rFonts w:cs="ITC Garamond Std Lt"/>
          <w:b/>
          <w:bCs/>
          <w:color w:val="000000"/>
          <w:sz w:val="23"/>
          <w:szCs w:val="23"/>
        </w:rPr>
      </w:pPr>
      <w:r w:rsidRPr="00CF0A6E">
        <w:rPr>
          <w:rFonts w:cs="ITC Garamond Std Lt"/>
          <w:b/>
          <w:bCs/>
          <w:color w:val="000000"/>
          <w:sz w:val="23"/>
          <w:szCs w:val="23"/>
        </w:rPr>
        <w:t>8. Quality assurance promotes quality improvement. A “breakthrough” is the accomplishment of any improve</w:t>
      </w:r>
      <w:r w:rsidRPr="00CF0A6E">
        <w:rPr>
          <w:rFonts w:cs="ITC Garamond Std Lt"/>
          <w:b/>
          <w:bCs/>
          <w:color w:val="000000"/>
          <w:sz w:val="23"/>
          <w:szCs w:val="23"/>
        </w:rPr>
        <w:softHyphen/>
        <w:t xml:space="preserve">ment that takes the organization to unprecedented levels of performance by attacking—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a. Special causes of variation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b. Common causes of variation </w:t>
      </w:r>
    </w:p>
    <w:p w:rsidR="00572990" w:rsidRDefault="00572990" w:rsidP="00572990">
      <w:pPr>
        <w:pStyle w:val="Pa23"/>
        <w:ind w:left="800" w:hanging="800"/>
        <w:rPr>
          <w:rFonts w:cs="ITC Garamond Std Lt"/>
          <w:color w:val="000000"/>
          <w:sz w:val="23"/>
          <w:szCs w:val="23"/>
        </w:rPr>
      </w:pPr>
      <w:r>
        <w:rPr>
          <w:rFonts w:cs="ITC Garamond Std Lt"/>
          <w:color w:val="000000"/>
          <w:sz w:val="23"/>
          <w:szCs w:val="23"/>
        </w:rPr>
        <w:t xml:space="preserve">c. Inspection over prevention </w:t>
      </w:r>
    </w:p>
    <w:p w:rsidR="00572990" w:rsidRDefault="00572990" w:rsidP="00572990">
      <w:pPr>
        <w:pStyle w:val="Pa24"/>
        <w:spacing w:after="300"/>
        <w:ind w:left="800" w:hanging="800"/>
        <w:rPr>
          <w:rFonts w:cs="ITC Garamond Std Lt"/>
          <w:color w:val="000000"/>
          <w:sz w:val="23"/>
          <w:szCs w:val="23"/>
        </w:rPr>
      </w:pPr>
      <w:r>
        <w:rPr>
          <w:rFonts w:cs="ITC Garamond Std Lt"/>
          <w:color w:val="000000"/>
          <w:sz w:val="23"/>
          <w:szCs w:val="23"/>
        </w:rPr>
        <w:t xml:space="preserve">d. Specific tolerances </w:t>
      </w:r>
    </w:p>
    <w:p w:rsidR="00572990" w:rsidRPr="00CF0A6E" w:rsidRDefault="00572990" w:rsidP="00572990">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9. Which of the following statements best describes attribute sampling versus variables sampling? </w:t>
      </w:r>
    </w:p>
    <w:p w:rsidR="00572990" w:rsidRDefault="00572990" w:rsidP="00572990">
      <w:pPr>
        <w:pStyle w:val="Pa23"/>
        <w:ind w:left="800" w:hanging="800"/>
        <w:rPr>
          <w:rFonts w:cs="ITC Garamond Std Lt"/>
          <w:color w:val="000000"/>
          <w:sz w:val="23"/>
          <w:szCs w:val="23"/>
        </w:rPr>
      </w:pPr>
      <w:proofErr w:type="gramStart"/>
      <w:r>
        <w:rPr>
          <w:rFonts w:cs="ITC Garamond Std Lt"/>
          <w:color w:val="000000"/>
          <w:sz w:val="23"/>
          <w:szCs w:val="23"/>
        </w:rPr>
        <w:t>a</w:t>
      </w:r>
      <w:proofErr w:type="gramEnd"/>
      <w:r>
        <w:rPr>
          <w:rFonts w:cs="ITC Garamond Std Lt"/>
          <w:color w:val="000000"/>
          <w:sz w:val="23"/>
          <w:szCs w:val="23"/>
        </w:rPr>
        <w:t xml:space="preserve">. Attribute sampling is concerned with prevention, whereas variables sampling is concerned with inspection. </w:t>
      </w:r>
    </w:p>
    <w:p w:rsidR="00572990" w:rsidRDefault="00572990" w:rsidP="00572990">
      <w:pPr>
        <w:pStyle w:val="Pa23"/>
        <w:ind w:left="800" w:hanging="800"/>
        <w:rPr>
          <w:rFonts w:cs="ITC Garamond Std Lt"/>
          <w:color w:val="000000"/>
          <w:sz w:val="23"/>
          <w:szCs w:val="23"/>
        </w:rPr>
      </w:pPr>
      <w:proofErr w:type="gramStart"/>
      <w:r>
        <w:rPr>
          <w:rFonts w:cs="ITC Garamond Std Lt"/>
          <w:color w:val="000000"/>
          <w:sz w:val="23"/>
          <w:szCs w:val="23"/>
        </w:rPr>
        <w:t>b</w:t>
      </w:r>
      <w:proofErr w:type="gramEnd"/>
      <w:r>
        <w:rPr>
          <w:rFonts w:cs="ITC Garamond Std Lt"/>
          <w:color w:val="000000"/>
          <w:sz w:val="23"/>
          <w:szCs w:val="23"/>
        </w:rPr>
        <w:t xml:space="preserve">. Attribute sampling is concerned with conformance, whereas variables sampling is concerned with the degree of conformity. </w:t>
      </w:r>
    </w:p>
    <w:p w:rsidR="00572990" w:rsidRDefault="00572990" w:rsidP="00572990">
      <w:pPr>
        <w:pStyle w:val="Pa23"/>
        <w:ind w:left="800" w:hanging="800"/>
        <w:rPr>
          <w:rFonts w:cs="ITC Garamond Std Lt"/>
          <w:color w:val="000000"/>
          <w:sz w:val="23"/>
          <w:szCs w:val="23"/>
        </w:rPr>
      </w:pPr>
      <w:proofErr w:type="gramStart"/>
      <w:r>
        <w:rPr>
          <w:rFonts w:cs="ITC Garamond Std Lt"/>
          <w:color w:val="000000"/>
          <w:sz w:val="23"/>
          <w:szCs w:val="23"/>
        </w:rPr>
        <w:t>c</w:t>
      </w:r>
      <w:proofErr w:type="gramEnd"/>
      <w:r>
        <w:rPr>
          <w:rFonts w:cs="ITC Garamond Std Lt"/>
          <w:color w:val="000000"/>
          <w:sz w:val="23"/>
          <w:szCs w:val="23"/>
        </w:rPr>
        <w:t xml:space="preserve">. Attribute sampling is concerned with special causes, whereas variables sampling is concerned with any causes. </w:t>
      </w:r>
    </w:p>
    <w:p w:rsidR="00572990" w:rsidRDefault="00572990" w:rsidP="00572990">
      <w:pPr>
        <w:rPr>
          <w:rFonts w:cs="ITC Garamond Std Lt"/>
          <w:color w:val="000000"/>
          <w:sz w:val="23"/>
          <w:szCs w:val="23"/>
        </w:rPr>
      </w:pPr>
      <w:r>
        <w:rPr>
          <w:rFonts w:cs="ITC Garamond Std Lt"/>
          <w:color w:val="000000"/>
          <w:sz w:val="23"/>
          <w:szCs w:val="23"/>
        </w:rPr>
        <w:t>d. Both are the same concept.</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10. Your project scheduler has just started working with your project and has produced defective reports for the past two accounting cycles. If this continues, these defective reports could provide the potential for customer dissatisfaction and lost productivity that is due to rework. You discovered that the project scheduler needs addi</w:t>
      </w:r>
      <w:r w:rsidRPr="00CF0A6E">
        <w:rPr>
          <w:rFonts w:cs="ITC Garamond Std Lt"/>
          <w:b/>
          <w:bCs/>
          <w:color w:val="000000"/>
          <w:sz w:val="23"/>
          <w:szCs w:val="23"/>
        </w:rPr>
        <w:softHyphen/>
        <w:t xml:space="preserve">tional training on using the scheduling tool that is used on your project. The cost of training falls under which one of the following categories?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Overhead costs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Failure costs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Prevention costs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t xml:space="preserve">d. Indirect costs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11. When a process is within acceptable limits, it—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Should not be adjusted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May not be changed to provide improvements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Shows differences caused by expected events or normal causes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t xml:space="preserve">d. Should not be inspected or reworked for any reason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12. The project team should have a working knowledge of statistical process control to help evaluate control quality outputs. Of all the topics involved, which of the following is the most important for the team to understand?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lastRenderedPageBreak/>
        <w:t xml:space="preserve">a. Sampling and probability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Attribute sampling and variables sampling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Tolerances and control limits </w:t>
      </w:r>
    </w:p>
    <w:p w:rsidR="009906AB" w:rsidRDefault="009906AB" w:rsidP="009906AB">
      <w:pPr>
        <w:rPr>
          <w:rFonts w:cs="ITC Garamond Std Lt"/>
          <w:color w:val="000000"/>
          <w:sz w:val="23"/>
          <w:szCs w:val="23"/>
        </w:rPr>
      </w:pPr>
      <w:r>
        <w:rPr>
          <w:rFonts w:cs="ITC Garamond Std Lt"/>
          <w:color w:val="000000"/>
          <w:sz w:val="23"/>
          <w:szCs w:val="23"/>
        </w:rPr>
        <w:t>d. Special causes and random causes</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13. Rank ordering of defects should be used to guide corrective action. This is the underlying principle behind—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Trend analysis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Inspections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Control charts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t xml:space="preserve">d. Pareto diagrams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14. Project quality management was once thought to include only inspection or quality control. In recent years, the concept of project quality management has broadened. Which statement is NOT representative of the new defini</w:t>
      </w:r>
      <w:r w:rsidRPr="00CF0A6E">
        <w:rPr>
          <w:rFonts w:cs="ITC Garamond Std Lt"/>
          <w:b/>
          <w:bCs/>
          <w:color w:val="000000"/>
          <w:sz w:val="23"/>
          <w:szCs w:val="23"/>
        </w:rPr>
        <w:softHyphen/>
        <w:t xml:space="preserve">tion of quality management?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Quality is designed into the product or service, not inspected into it.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Quality is the concern of the quality assurance staff.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Customers require a documented and, in some cases, registered quality assurance system.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t xml:space="preserve">d. National and international standards and guidelines for quality assurance systems are available.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15. Assume you wish to provide a process to be more creative in problem solving as on your project you have a somewhat complex scenario that possesses intertwined logical relationships for up to 50 items. The best approach is to—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Design an experiment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Use an interrelationship diagraph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Conduct a Monte Carlo analysis </w:t>
      </w:r>
    </w:p>
    <w:p w:rsidR="009906AB" w:rsidRDefault="009906AB" w:rsidP="009906AB">
      <w:pPr>
        <w:rPr>
          <w:rFonts w:cs="ITC Garamond Std Lt"/>
          <w:color w:val="000000"/>
          <w:sz w:val="23"/>
          <w:szCs w:val="23"/>
        </w:rPr>
      </w:pPr>
      <w:r>
        <w:rPr>
          <w:rFonts w:cs="ITC Garamond Std Lt"/>
          <w:color w:val="000000"/>
          <w:sz w:val="23"/>
          <w:szCs w:val="23"/>
        </w:rPr>
        <w:t>d. Use a process decision program chart</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16. Your quality assurance department recently performed a quality audit of your project and identified a number of findings and recommendations. One recommendation seems critical and should be implemented because it affects successful delivery of the product to your customer. Your next step should be to—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Call a meeting of your project team to see who is responsible for the problem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Reassign the team member who had responsibility for oversight of the problem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Perform product rework immediately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t xml:space="preserve">d. Issue a change request to implement the needed corrective action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17. Six sigma refers to the aim of setting tolerance limits at six standard deviations from the mean, whereas the normally expected deviation of a process is—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One standard deviation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Two standard deviations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Three standard deviations </w:t>
      </w:r>
    </w:p>
    <w:p w:rsidR="009906AB" w:rsidRDefault="009906AB" w:rsidP="009906AB">
      <w:pPr>
        <w:pStyle w:val="Pa24"/>
        <w:spacing w:after="300"/>
        <w:ind w:left="800" w:hanging="800"/>
        <w:rPr>
          <w:rFonts w:cs="ITC Garamond Std Lt"/>
          <w:color w:val="000000"/>
          <w:sz w:val="23"/>
          <w:szCs w:val="23"/>
        </w:rPr>
      </w:pPr>
      <w:proofErr w:type="gramStart"/>
      <w:r>
        <w:rPr>
          <w:rFonts w:cs="ITC Garamond Std Lt"/>
          <w:color w:val="000000"/>
          <w:sz w:val="23"/>
          <w:szCs w:val="23"/>
        </w:rPr>
        <w:t>d</w:t>
      </w:r>
      <w:proofErr w:type="gramEnd"/>
      <w:r>
        <w:rPr>
          <w:rFonts w:cs="ITC Garamond Std Lt"/>
          <w:color w:val="000000"/>
          <w:sz w:val="23"/>
          <w:szCs w:val="23"/>
        </w:rPr>
        <w:t xml:space="preserve">. Undeterminable because of the unique nature of every process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lastRenderedPageBreak/>
        <w:t xml:space="preserve">18. You recognize the importance of quality control on your project. However, you also know that quality control has costs associated with it and that the project has a limited budget. One way to reduce the cost of quality control is to—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Work to ensure that the overall quality program is ISO compliant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Use statistical sampling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Conduct inspections throughout the process </w:t>
      </w:r>
    </w:p>
    <w:p w:rsidR="009906AB" w:rsidRDefault="009906AB" w:rsidP="009906AB">
      <w:pPr>
        <w:rPr>
          <w:rFonts w:cs="ITC Garamond Std Lt"/>
          <w:color w:val="000000"/>
          <w:sz w:val="23"/>
          <w:szCs w:val="23"/>
        </w:rPr>
      </w:pPr>
      <w:r>
        <w:rPr>
          <w:rFonts w:cs="ITC Garamond Std Lt"/>
          <w:color w:val="000000"/>
          <w:sz w:val="23"/>
          <w:szCs w:val="23"/>
        </w:rPr>
        <w:t>d. Use trend analysis</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19. Deming’s Fourteen Points provide a way for an orga</w:t>
      </w:r>
      <w:r w:rsidRPr="00CF0A6E">
        <w:rPr>
          <w:rFonts w:cs="ITC Garamond Std Lt"/>
          <w:b/>
          <w:bCs/>
          <w:color w:val="000000"/>
          <w:sz w:val="23"/>
          <w:szCs w:val="23"/>
        </w:rPr>
        <w:softHyphen/>
        <w:t xml:space="preserve">nization to create and sustain a culture of continuous improvement. As such it should be directed by—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The project manager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Top management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Employees participating in quality circles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t xml:space="preserve">d. Stakeholders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20. Quality inspections also may be called—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Control tests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Walkthroughs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Statistical sampling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t xml:space="preserve">d. Checklists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21. Your management has prescribed that a quality audit be conducted at the end of every phase in a project. This audit is part of the </w:t>
      </w:r>
      <w:proofErr w:type="gramStart"/>
      <w:r w:rsidRPr="00CF0A6E">
        <w:rPr>
          <w:rFonts w:cs="ITC Garamond Std Lt"/>
          <w:b/>
          <w:bCs/>
          <w:color w:val="000000"/>
          <w:sz w:val="23"/>
          <w:szCs w:val="23"/>
        </w:rPr>
        <w:t>organization’s</w:t>
      </w:r>
      <w:proofErr w:type="gramEnd"/>
      <w:r w:rsidRPr="00CF0A6E">
        <w:rPr>
          <w:rFonts w:cs="ITC Garamond Std Lt"/>
          <w:b/>
          <w:bCs/>
          <w:color w:val="000000"/>
          <w:sz w:val="23"/>
          <w:szCs w:val="23"/>
        </w:rPr>
        <w:t xml:space="preserve">—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Quality assurance process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Quality control process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Quality improvement program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t xml:space="preserve">d. Process adjustment program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22. You are managing a major international </w:t>
      </w:r>
      <w:proofErr w:type="gramStart"/>
      <w:r w:rsidRPr="00CF0A6E">
        <w:rPr>
          <w:rFonts w:cs="ITC Garamond Std Lt"/>
          <w:b/>
          <w:bCs/>
          <w:color w:val="000000"/>
          <w:sz w:val="23"/>
          <w:szCs w:val="23"/>
        </w:rPr>
        <w:t>project,</w:t>
      </w:r>
      <w:proofErr w:type="gramEnd"/>
      <w:r w:rsidRPr="00CF0A6E">
        <w:rPr>
          <w:rFonts w:cs="ITC Garamond Std Lt"/>
          <w:b/>
          <w:bCs/>
          <w:color w:val="000000"/>
          <w:sz w:val="23"/>
          <w:szCs w:val="23"/>
        </w:rPr>
        <w:t xml:space="preserve"> and your contract requires you to prepare both a project plan and a quality management plan. Your core team is preparing a project quality management plan. Your first step in developing this plan is to—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Determine specific metrics to use in the quality management process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Identify the quality standards for the project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Develop a quality policy for the project </w:t>
      </w:r>
    </w:p>
    <w:p w:rsidR="009906AB" w:rsidRDefault="009906AB" w:rsidP="009906AB">
      <w:pPr>
        <w:rPr>
          <w:rFonts w:cs="ITC Garamond Std Lt"/>
          <w:color w:val="000000"/>
          <w:sz w:val="23"/>
          <w:szCs w:val="23"/>
        </w:rPr>
      </w:pPr>
      <w:r>
        <w:rPr>
          <w:rFonts w:cs="ITC Garamond Std Lt"/>
          <w:color w:val="000000"/>
          <w:sz w:val="23"/>
          <w:szCs w:val="23"/>
        </w:rPr>
        <w:t>d. Identify specific quality management roles and responsibilities for the project</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23. Recently your company introduced a new set of “metal woods” to its established line of golfing equipment. However, in the past weeks many of the clubs have been returned because of quality problems. You decide to conduct a failure mode and criticality analysis to—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Analyze the product development cycle after product release to determine strengths and weaknesses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Evaluate failure modes and causes associated with the design and manufacture of this product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Evaluate failure modes and causes associated with the design and manufacture of a new product to replace the clubs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lastRenderedPageBreak/>
        <w:t xml:space="preserve">d. Help management set priorities in its existing manufacturing processes to avoid failures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24. The “rule of seven” as applied to statistical process control charts means that—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Seven rejects typically occur per thousand inspections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Seven consecutive points are above or below the mean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At least seven inspectors should be in place for every thousand employees </w:t>
      </w:r>
    </w:p>
    <w:p w:rsidR="009906AB" w:rsidRDefault="009906AB" w:rsidP="009906AB">
      <w:pPr>
        <w:pStyle w:val="Pa24"/>
        <w:spacing w:after="300"/>
        <w:ind w:left="800" w:hanging="800"/>
        <w:rPr>
          <w:rFonts w:cs="ITC Garamond Std Lt"/>
          <w:color w:val="000000"/>
          <w:sz w:val="23"/>
          <w:szCs w:val="23"/>
        </w:rPr>
      </w:pPr>
      <w:r>
        <w:rPr>
          <w:rFonts w:cs="ITC Garamond Std Lt"/>
          <w:color w:val="000000"/>
          <w:sz w:val="23"/>
          <w:szCs w:val="23"/>
        </w:rPr>
        <w:t xml:space="preserve">d. A process is not out of control even though seven measurements fall outside the lower and upper control limits </w:t>
      </w:r>
    </w:p>
    <w:p w:rsidR="009906AB" w:rsidRPr="00CF0A6E" w:rsidRDefault="009906AB" w:rsidP="009906AB">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25. Long-term contracting is an important aspect of project quality management because it—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a. Provides incentives to vendors to make quality commitments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b. Improves quality through the use of benefit-cost ratio </w:t>
      </w:r>
    </w:p>
    <w:p w:rsidR="009906AB" w:rsidRDefault="009906AB" w:rsidP="009906AB">
      <w:pPr>
        <w:pStyle w:val="Pa23"/>
        <w:ind w:left="800" w:hanging="800"/>
        <w:rPr>
          <w:rFonts w:cs="ITC Garamond Std Lt"/>
          <w:color w:val="000000"/>
          <w:sz w:val="23"/>
          <w:szCs w:val="23"/>
        </w:rPr>
      </w:pPr>
      <w:r>
        <w:rPr>
          <w:rFonts w:cs="ITC Garamond Std Lt"/>
          <w:color w:val="000000"/>
          <w:sz w:val="23"/>
          <w:szCs w:val="23"/>
        </w:rPr>
        <w:t xml:space="preserve">c. Usually results in lower costs and increased profitability </w:t>
      </w:r>
    </w:p>
    <w:p w:rsidR="009906AB" w:rsidRDefault="009906AB" w:rsidP="009906AB">
      <w:pPr>
        <w:rPr>
          <w:rFonts w:cs="ITC Garamond Std Lt"/>
          <w:color w:val="000000"/>
          <w:sz w:val="23"/>
          <w:szCs w:val="23"/>
        </w:rPr>
      </w:pPr>
      <w:r>
        <w:rPr>
          <w:rFonts w:cs="ITC Garamond Std Lt"/>
          <w:color w:val="000000"/>
          <w:sz w:val="23"/>
          <w:szCs w:val="23"/>
        </w:rPr>
        <w:t>d. Provides for periodic, yet mandatory quality audits</w:t>
      </w: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9906AB" w:rsidRDefault="009906AB" w:rsidP="009906AB">
      <w:pPr>
        <w:rPr>
          <w:rFonts w:cs="ITC Garamond Std Lt"/>
          <w:color w:val="000000"/>
          <w:sz w:val="23"/>
          <w:szCs w:val="23"/>
        </w:rPr>
      </w:pPr>
    </w:p>
    <w:p w:rsidR="00441BB1" w:rsidRDefault="00441BB1" w:rsidP="00361F3C">
      <w:pPr>
        <w:rPr>
          <w:rFonts w:cs="ITC Garamond Std Lt"/>
          <w:b/>
          <w:bCs/>
          <w:color w:val="000000"/>
          <w:sz w:val="32"/>
          <w:szCs w:val="29"/>
          <w:u w:val="single"/>
        </w:rPr>
      </w:pPr>
      <w:r w:rsidRPr="00A417A1">
        <w:rPr>
          <w:rFonts w:cs="ITC Garamond Std Lt"/>
          <w:b/>
          <w:bCs/>
          <w:color w:val="000000"/>
          <w:sz w:val="32"/>
          <w:szCs w:val="29"/>
          <w:u w:val="single"/>
        </w:rPr>
        <w:t>Answer Key (</w:t>
      </w:r>
      <w:r w:rsidR="00361F3C">
        <w:rPr>
          <w:rFonts w:cs="ITC Garamond Std Lt"/>
          <w:b/>
          <w:bCs/>
          <w:color w:val="000000"/>
          <w:sz w:val="32"/>
          <w:szCs w:val="29"/>
          <w:u w:val="single"/>
        </w:rPr>
        <w:t>Quality</w:t>
      </w:r>
      <w:r w:rsidRPr="00A417A1">
        <w:rPr>
          <w:rFonts w:cs="ITC Garamond Std Lt"/>
          <w:b/>
          <w:bCs/>
          <w:color w:val="000000"/>
          <w:sz w:val="32"/>
          <w:szCs w:val="29"/>
          <w:u w:val="single"/>
        </w:rPr>
        <w:t>)</w:t>
      </w:r>
    </w:p>
    <w:p w:rsidR="00441BB1" w:rsidRPr="00441BB1" w:rsidRDefault="00441BB1" w:rsidP="00441BB1">
      <w:pPr>
        <w:autoSpaceDE w:val="0"/>
        <w:autoSpaceDN w:val="0"/>
        <w:adjustRightInd w:val="0"/>
        <w:spacing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1. a. Ensure confidence that the project will satisfy relevant quality standards</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 xml:space="preserve">Quality assurance increases project effectiveness and efficiency and provides added benefits to project stakeholders. It includes all the planned and systematic quality activities to ensure that the project uses all the processes to meet requirements. Quality </w:t>
      </w:r>
      <w:proofErr w:type="spellStart"/>
      <w:r w:rsidRPr="00441BB1">
        <w:rPr>
          <w:rFonts w:ascii="ITC Garamond Std Lt" w:hAnsi="ITC Garamond Std Lt" w:cs="ITC Garamond Std Lt"/>
          <w:color w:val="000000"/>
          <w:sz w:val="23"/>
          <w:szCs w:val="23"/>
        </w:rPr>
        <w:t>assuranceshould</w:t>
      </w:r>
      <w:proofErr w:type="spellEnd"/>
      <w:r w:rsidRPr="00441BB1">
        <w:rPr>
          <w:rFonts w:ascii="ITC Garamond Std Lt" w:hAnsi="ITC Garamond Std Lt" w:cs="ITC Garamond Std Lt"/>
          <w:color w:val="000000"/>
          <w:sz w:val="23"/>
          <w:szCs w:val="23"/>
        </w:rPr>
        <w:t xml:space="preserve"> be performed throughout the project. [Executing]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227, 242–244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2. c. Plan quality management</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Benchmarking involves comparing actual or planned practices to those practices of comparable projects to identify best practices, to note ideas for improve</w:t>
      </w:r>
      <w:r w:rsidRPr="00441BB1">
        <w:rPr>
          <w:rFonts w:ascii="ITC Garamond Std Lt" w:hAnsi="ITC Garamond Std Lt" w:cs="ITC Garamond Std Lt"/>
          <w:color w:val="000000"/>
          <w:sz w:val="23"/>
          <w:szCs w:val="23"/>
        </w:rPr>
        <w:softHyphen/>
        <w:t>ment, and to provide a way to measure performance. [Planning]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239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3. c. Action taken to bring a defective or nonconforming component into compliance</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Rework is a frequent cause of project overruns. The project team must make every reasonable effort to control and minimize rework so that defective or nonconforming components are brought into compliance with requirements or specifications. [Monitoring and Controlling]</w:t>
      </w:r>
    </w:p>
    <w:p w:rsidR="009906AB" w:rsidRDefault="00441BB1" w:rsidP="00441BB1">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Guide, 2013, 559</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4. a. Provide better product definition and product development</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Quality function deployment helps a design team to define, design, manufacture, and deliver a product or service to meet or exceed customer needs. Its main features are to capture the customer’s requirements, ensure cross-functional teamwork, and link the main phases of product development—product planning, part deployment, process planning, and production planning. [Planning]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556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 xml:space="preserve">5. c. </w:t>
      </w:r>
      <w:proofErr w:type="gramStart"/>
      <w:r w:rsidRPr="00441BB1">
        <w:rPr>
          <w:rFonts w:ascii="ITC Garamond Std Lt" w:hAnsi="ITC Garamond Std Lt" w:cs="ITC Garamond Std Lt"/>
          <w:color w:val="000000"/>
          <w:sz w:val="23"/>
          <w:szCs w:val="23"/>
        </w:rPr>
        <w:t>Beyond</w:t>
      </w:r>
      <w:proofErr w:type="gramEnd"/>
      <w:r w:rsidRPr="00441BB1">
        <w:rPr>
          <w:rFonts w:ascii="ITC Garamond Std Lt" w:hAnsi="ITC Garamond Std Lt" w:cs="ITC Garamond Std Lt"/>
          <w:color w:val="000000"/>
          <w:sz w:val="23"/>
          <w:szCs w:val="23"/>
        </w:rPr>
        <w:t xml:space="preserve"> a certain point, additional investment in quality has a negative ROI</w:t>
      </w:r>
    </w:p>
    <w:p w:rsid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If a company has paid $100,000 to gain 98% quality and it would cost an additional $25,000 to gain the other 2%, this is known as the law of diminishing returns.</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6. a. Conduct a design of experiments</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This technique is used to identify which variables have the most influence. It is a statistical method to identify the factors that may influence specific vari</w:t>
      </w:r>
      <w:r w:rsidRPr="00441BB1">
        <w:rPr>
          <w:rFonts w:ascii="ITC Garamond Std Lt" w:hAnsi="ITC Garamond Std Lt" w:cs="ITC Garamond Std Lt"/>
          <w:color w:val="000000"/>
          <w:sz w:val="23"/>
          <w:szCs w:val="23"/>
        </w:rPr>
        <w:softHyphen/>
        <w:t xml:space="preserve">ables of a product or process under development or in production. For example, roller blade designers might want to determine which combination of number of wheels and titanium ball bearings would </w:t>
      </w:r>
      <w:r w:rsidRPr="00441BB1">
        <w:rPr>
          <w:rFonts w:ascii="ITC Garamond Std Lt" w:hAnsi="ITC Garamond Std Lt" w:cs="ITC Garamond Std Lt"/>
          <w:color w:val="000000"/>
          <w:sz w:val="23"/>
          <w:szCs w:val="23"/>
        </w:rPr>
        <w:lastRenderedPageBreak/>
        <w:t>produce the most desirable “ride” characteristics at a reasonable cost. This technique, however, can be applied to project management issues such as cost and schedule trade-offs. An appropriately designed “experiment” often will help project managers to find an optimal solution from a relatively limited number of options, and often it help to determine the number and type of tests to use and their impact on quality. [Planning]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239–240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7. b. Use statistical techniques to compute a “loss function” to determine the cost of producing products that fail to achieve a target value</w:t>
      </w:r>
    </w:p>
    <w:p w:rsid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The Taguchi method is used to estimate the loss associated with controlling or failing to control process variability. It is based on the principle that by carefully selecting design parameters to produce robust designs, an organization can produce products that are more forgiving and tolerant. The tool helps determine the value or break-even point of improving a process to reduce variability. [Monitoring and Controlling]</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8. b. Common causes of variation</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Quality improvement includes action taken to increase project effectiveness and efficiency in order to provide added benefits to stakeholders. A breakthrough attacks chronic losses, or in Deming’s terminology, common causes of variation. [Executing]</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9. b. Attribute sampling is concerned with conformance, whereas variables sampling is concerned with the degree of conformity.</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Attribute sampling determines whether a result does or does not conform. Variables sampling rates a result on a continuous scale to measure the degree of conformity. [Monitoring and Controlling]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250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10. c. Prevention costs</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Prevention costs include any expenditure directed toward ensuring that quality is achieved the first time. [Planning]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235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 xml:space="preserve">11. a. </w:t>
      </w:r>
      <w:proofErr w:type="gramStart"/>
      <w:r w:rsidRPr="00441BB1">
        <w:rPr>
          <w:rFonts w:ascii="ITC Garamond Std Lt" w:hAnsi="ITC Garamond Std Lt" w:cs="ITC Garamond Std Lt"/>
          <w:color w:val="000000"/>
          <w:sz w:val="23"/>
          <w:szCs w:val="23"/>
        </w:rPr>
        <w:t>Should</w:t>
      </w:r>
      <w:proofErr w:type="gramEnd"/>
      <w:r w:rsidRPr="00441BB1">
        <w:rPr>
          <w:rFonts w:ascii="ITC Garamond Std Lt" w:hAnsi="ITC Garamond Std Lt" w:cs="ITC Garamond Std Lt"/>
          <w:color w:val="000000"/>
          <w:sz w:val="23"/>
          <w:szCs w:val="23"/>
        </w:rPr>
        <w:t xml:space="preserve"> not be adjusted</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Processes should be changed only through estab</w:t>
      </w:r>
      <w:r w:rsidRPr="00441BB1">
        <w:rPr>
          <w:rFonts w:ascii="ITC Garamond Std Lt" w:hAnsi="ITC Garamond Std Lt" w:cs="ITC Garamond Std Lt"/>
          <w:color w:val="000000"/>
          <w:sz w:val="23"/>
          <w:szCs w:val="23"/>
        </w:rPr>
        <w:softHyphen/>
        <w:t>lished change procedures. If the process is outside acceptable limits, it should be adjusted. [Monitoring and Controlling]</w:t>
      </w:r>
    </w:p>
    <w:p w:rsidR="00441BB1" w:rsidRDefault="00441BB1" w:rsidP="00441BB1">
      <w:pPr>
        <w:autoSpaceDE w:val="0"/>
        <w:autoSpaceDN w:val="0"/>
        <w:adjustRightInd w:val="0"/>
        <w:spacing w:after="0" w:line="24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Guide, 2013, 238, 252–253</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12. a. Sampling and probability</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 xml:space="preserve">Sampling and probability form the basis of statistical process control, which helps the team monitor project results for compliance with relevant quality standards so that methods can be </w:t>
      </w:r>
      <w:proofErr w:type="spellStart"/>
      <w:r w:rsidRPr="00441BB1">
        <w:rPr>
          <w:rFonts w:ascii="ITC Garamond Std Lt" w:hAnsi="ITC Garamond Std Lt" w:cs="ITC Garamond Std Lt"/>
          <w:color w:val="000000"/>
          <w:sz w:val="23"/>
          <w:szCs w:val="23"/>
        </w:rPr>
        <w:t>identifiedto</w:t>
      </w:r>
      <w:proofErr w:type="spellEnd"/>
      <w:r w:rsidRPr="00441BB1">
        <w:rPr>
          <w:rFonts w:ascii="ITC Garamond Std Lt" w:hAnsi="ITC Garamond Std Lt" w:cs="ITC Garamond Std Lt"/>
          <w:color w:val="000000"/>
          <w:sz w:val="23"/>
          <w:szCs w:val="23"/>
        </w:rPr>
        <w:t xml:space="preserve"> eliminate causes of unsatisfactory results. [Monitoring and Controlling]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240, 252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lastRenderedPageBreak/>
        <w:t>13. d. Pareto diagrams</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Pareto diagrams are histograms, ordered by fre</w:t>
      </w:r>
      <w:r w:rsidRPr="00441BB1">
        <w:rPr>
          <w:rFonts w:ascii="ITC Garamond Std Lt" w:hAnsi="ITC Garamond Std Lt" w:cs="ITC Garamond Std Lt"/>
          <w:color w:val="000000"/>
          <w:sz w:val="23"/>
          <w:szCs w:val="23"/>
        </w:rPr>
        <w:softHyphen/>
        <w:t>quency of occurrence, that show how many results were generated by type or category of identified cause. The project team should take action to fix the problems that are causing the greatest number of defects first. Pareto diagrams are based on Pareto’s Law, which holds that a relatively small number of causes will typically produce a large majority of defects, also called the “</w:t>
      </w:r>
      <w:proofErr w:type="spellStart"/>
      <w:r w:rsidRPr="00441BB1">
        <w:rPr>
          <w:rFonts w:ascii="ITC Garamond Std Lt" w:hAnsi="ITC Garamond Std Lt" w:cs="ITC Garamond Std Lt"/>
          <w:color w:val="000000"/>
          <w:sz w:val="23"/>
          <w:szCs w:val="23"/>
        </w:rPr>
        <w:t>solzo</w:t>
      </w:r>
      <w:proofErr w:type="spellEnd"/>
      <w:r w:rsidRPr="00441BB1">
        <w:rPr>
          <w:rFonts w:ascii="ITC Garamond Std Lt" w:hAnsi="ITC Garamond Std Lt" w:cs="ITC Garamond Std Lt"/>
          <w:color w:val="000000"/>
          <w:sz w:val="23"/>
          <w:szCs w:val="23"/>
        </w:rPr>
        <w:t xml:space="preserve"> rule.” [Monitoring and Controlling]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237,252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14. b. Quality is the concern of the quality assurance staff.</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Quality concerns all levels of management and staff. Its success requires participation from all members of the project team with management providing the needed resources to succeed. [Planning, Executing, and Monitoring and Controlling]</w:t>
      </w:r>
    </w:p>
    <w:p w:rsidR="00441BB1" w:rsidRDefault="00441BB1" w:rsidP="00441BB1">
      <w:pPr>
        <w:autoSpaceDE w:val="0"/>
        <w:autoSpaceDN w:val="0"/>
        <w:adjustRightInd w:val="0"/>
        <w:spacing w:after="0" w:line="24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Guide, 2013, 227–229</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15. b. Use an interrelationship diagraph</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 xml:space="preserve">In perform quality </w:t>
      </w:r>
      <w:proofErr w:type="gramStart"/>
      <w:r w:rsidRPr="00441BB1">
        <w:rPr>
          <w:rFonts w:ascii="ITC Garamond Std Lt" w:hAnsi="ITC Garamond Std Lt" w:cs="ITC Garamond Std Lt"/>
          <w:color w:val="000000"/>
          <w:sz w:val="23"/>
          <w:szCs w:val="23"/>
        </w:rPr>
        <w:t>assurance,</w:t>
      </w:r>
      <w:proofErr w:type="gramEnd"/>
      <w:r w:rsidRPr="00441BB1">
        <w:rPr>
          <w:rFonts w:ascii="ITC Garamond Std Lt" w:hAnsi="ITC Garamond Std Lt" w:cs="ITC Garamond Std Lt"/>
          <w:color w:val="000000"/>
          <w:sz w:val="23"/>
          <w:szCs w:val="23"/>
        </w:rPr>
        <w:t xml:space="preserve"> the interrelationship diagraph can be used as a quality management and control tool. It may be developed from data gen</w:t>
      </w:r>
      <w:r w:rsidRPr="00441BB1">
        <w:rPr>
          <w:rFonts w:ascii="ITC Garamond Std Lt" w:hAnsi="ITC Garamond Std Lt" w:cs="ITC Garamond Std Lt"/>
          <w:color w:val="000000"/>
          <w:sz w:val="23"/>
          <w:szCs w:val="23"/>
        </w:rPr>
        <w:softHyphen/>
        <w:t>erated by other quality tools such as the affinity diagram, the tree diagram, or the cause-and-effect diagram. It is an adoption of relationship diagrams. [Executing]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245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16. d. Issue a change request to implement the needed corrective action</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The information obtained from a quality audit can be used to improve quality systems and performance. In most cases, implementing quality improvements requires preparation of change requests. [Executing]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247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 xml:space="preserve">17. </w:t>
      </w:r>
      <w:proofErr w:type="gramStart"/>
      <w:r w:rsidRPr="00441BB1">
        <w:rPr>
          <w:rFonts w:ascii="ITC Garamond Std Lt" w:hAnsi="ITC Garamond Std Lt" w:cs="ITC Garamond Std Lt"/>
          <w:color w:val="000000"/>
          <w:sz w:val="23"/>
          <w:szCs w:val="23"/>
        </w:rPr>
        <w:t>c</w:t>
      </w:r>
      <w:proofErr w:type="gramEnd"/>
      <w:r w:rsidRPr="00441BB1">
        <w:rPr>
          <w:rFonts w:ascii="ITC Garamond Std Lt" w:hAnsi="ITC Garamond Std Lt" w:cs="ITC Garamond Std Lt"/>
          <w:color w:val="000000"/>
          <w:sz w:val="23"/>
          <w:szCs w:val="23"/>
        </w:rPr>
        <w:t>. Three standard deviations</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When the results of a sample of items measured falls within three standard deviations and that sample is representative of the entire population, you can assume that more than 99% of all items fall within that range. This generally accepted range of results has been used by quality control professionals through the years. Six sigma is a program started by Motorola that, from a statistical standpoint, indicates a quality +standard of only 3.4 defects per million. [Planning and Monitoring and Controlling]</w:t>
      </w:r>
    </w:p>
    <w:p w:rsid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Guide, 2013, 238, 252</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18. b. Use statistical sampling</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Statistical sampling uses part of a population to draw conclusions about the total population. It is a well-proven technique that can significantly reduce the cost of quality control. [Monitoring and Controlling]+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240, 252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lastRenderedPageBreak/>
        <w:t>19. b. Top management</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Deming is known as a quality pioneer. His approach to quality is not only statistically based but focuses on what management’s responsibilities should be with respect to quality. His Fourteen Points for management are goals of quality for transforming business. [Executing]</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20. b. Walkthroughs</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Inspections comprise an examination of a work product to determine if it conforms to standards. Additional names for inspections are audits, reviews, or peer reviews (in some application areas, these terms may have narrow and specific meanings). [Monitoring and Controlling]</w:t>
      </w:r>
    </w:p>
    <w:p w:rsid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Guide, 2013, 252</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21. a. Quality assurance process</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Quality assurance is a managerial function that establishes processes or procedures in an organization or project to assist in determining whether quality standards and operational definitions are being met. It is the application of planned, systematic quality activities to ensure that the project will use all pro</w:t>
      </w:r>
      <w:r w:rsidRPr="00441BB1">
        <w:rPr>
          <w:rFonts w:ascii="ITC Garamond Std Lt" w:hAnsi="ITC Garamond Std Lt" w:cs="ITC Garamond Std Lt"/>
          <w:color w:val="000000"/>
          <w:sz w:val="23"/>
          <w:szCs w:val="23"/>
        </w:rPr>
        <w:softHyphen/>
        <w:t>cesses needed to meet requirements and is performed throughout the life of the project. Quality audits are a tool and technique to use. [Executing]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242–243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22. c. Develop a quality policy for the project</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The quality policy includes the overall intentions and direction of the organization with regard to quality, as formally expressed by top management. If the performing organization lacks a formal quality policy or if the project involves multiple performing organi</w:t>
      </w:r>
      <w:r w:rsidRPr="00441BB1">
        <w:rPr>
          <w:rFonts w:ascii="ITC Garamond Std Lt" w:hAnsi="ITC Garamond Std Lt" w:cs="ITC Garamond Std Lt"/>
          <w:color w:val="000000"/>
          <w:sz w:val="23"/>
          <w:szCs w:val="23"/>
        </w:rPr>
        <w:softHyphen/>
        <w:t>zations, as in a joint venture, the project management team must develop a quality policy for the project. The quality management plan then describes how the quality policies will be implemented. [Planning]</w:t>
      </w:r>
    </w:p>
    <w:p w:rsid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Guide, 2013, 234, 241</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23. c. Evaluate failure modes and causes associated with the design and manufacture of a new product to replace these clubs</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This technique is a method of analyzing design reli</w:t>
      </w:r>
      <w:r w:rsidRPr="00441BB1">
        <w:rPr>
          <w:rFonts w:ascii="ITC Garamond Std Lt" w:hAnsi="ITC Garamond Std Lt" w:cs="ITC Garamond Std Lt"/>
          <w:color w:val="000000"/>
          <w:sz w:val="23"/>
          <w:szCs w:val="23"/>
        </w:rPr>
        <w:softHyphen/>
        <w:t>ability. A list of potential failure modes is developed for each element, and then each mode is given a numeric rating for frequency of occurrence, criticality, and prob</w:t>
      </w:r>
      <w:r w:rsidRPr="00441BB1">
        <w:rPr>
          <w:rFonts w:ascii="ITC Garamond Std Lt" w:hAnsi="ITC Garamond Std Lt" w:cs="ITC Garamond Std Lt"/>
          <w:color w:val="000000"/>
          <w:sz w:val="23"/>
          <w:szCs w:val="23"/>
        </w:rPr>
        <w:softHyphen/>
        <w:t>ability of detection. These data are used to assign a risk priority number for prioritizing problems and guiding the design effort. [Monitoring and Controlling]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 xml:space="preserve">Evans and Lindsay 2005, 582–594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 xml:space="preserve">24. b. </w:t>
      </w:r>
      <w:proofErr w:type="gramStart"/>
      <w:r w:rsidRPr="00441BB1">
        <w:rPr>
          <w:rFonts w:ascii="ITC Garamond Std Lt" w:hAnsi="ITC Garamond Std Lt" w:cs="ITC Garamond Std Lt"/>
          <w:color w:val="000000"/>
          <w:sz w:val="23"/>
          <w:szCs w:val="23"/>
        </w:rPr>
        <w:t>Seven</w:t>
      </w:r>
      <w:proofErr w:type="gramEnd"/>
      <w:r w:rsidRPr="00441BB1">
        <w:rPr>
          <w:rFonts w:ascii="ITC Garamond Std Lt" w:hAnsi="ITC Garamond Std Lt" w:cs="ITC Garamond Std Lt"/>
          <w:color w:val="000000"/>
          <w:sz w:val="23"/>
          <w:szCs w:val="23"/>
        </w:rPr>
        <w:t xml:space="preserve"> consecutive measurements are above or below the mean</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lastRenderedPageBreak/>
        <w:t xml:space="preserve">Consecutive points on </w:t>
      </w:r>
      <w:proofErr w:type="gramStart"/>
      <w:r w:rsidRPr="00441BB1">
        <w:rPr>
          <w:rFonts w:ascii="ITC Garamond Std Lt" w:hAnsi="ITC Garamond Std Lt" w:cs="ITC Garamond Std Lt"/>
          <w:color w:val="000000"/>
          <w:sz w:val="23"/>
          <w:szCs w:val="23"/>
        </w:rPr>
        <w:t>a control chart that are</w:t>
      </w:r>
      <w:proofErr w:type="gramEnd"/>
      <w:r w:rsidRPr="00441BB1">
        <w:rPr>
          <w:rFonts w:ascii="ITC Garamond Std Lt" w:hAnsi="ITC Garamond Std Lt" w:cs="ITC Garamond Std Lt"/>
          <w:color w:val="000000"/>
          <w:sz w:val="23"/>
          <w:szCs w:val="23"/>
        </w:rPr>
        <w:t xml:space="preserve"> above or below the mean or if a point exceeds a control limit indicate an abnormal trend in the process and must be investigated. [Monitoring and Controlling]</w:t>
      </w: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PMI</w:t>
      </w:r>
      <w:r w:rsidRPr="00441BB1">
        <w:rPr>
          <w:rFonts w:ascii="ITC Garamond Std Lt" w:hAnsi="ITC Garamond Std Lt" w:cs="ITC Garamond Std Lt"/>
          <w:color w:val="000000"/>
          <w:sz w:val="13"/>
        </w:rPr>
        <w:t>®</w:t>
      </w:r>
      <w:r w:rsidRPr="00441BB1">
        <w:rPr>
          <w:rFonts w:ascii="ITC Garamond Std Lt" w:hAnsi="ITC Garamond Std Lt" w:cs="ITC Garamond Std Lt"/>
          <w:color w:val="000000"/>
        </w:rPr>
        <w:t>, PMBOK</w:t>
      </w:r>
      <w:r w:rsidRPr="00441BB1">
        <w:rPr>
          <w:rFonts w:ascii="ITC Garamond Std Lt" w:hAnsi="ITC Garamond Std Lt" w:cs="ITC Garamond Std Lt"/>
          <w:color w:val="000000"/>
          <w:sz w:val="13"/>
        </w:rPr>
        <w:t xml:space="preserve">® </w:t>
      </w:r>
      <w:r w:rsidRPr="00441BB1">
        <w:rPr>
          <w:rFonts w:ascii="ITC Garamond Std Lt" w:hAnsi="ITC Garamond Std Lt" w:cs="ITC Garamond Std Lt"/>
          <w:color w:val="000000"/>
        </w:rPr>
        <w:t xml:space="preserve">Guide, 2013, 228, 252 </w:t>
      </w:r>
    </w:p>
    <w:p w:rsidR="00441BB1" w:rsidRPr="00441BB1" w:rsidRDefault="00441BB1" w:rsidP="00441BB1">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25. a. Provides incentives to vendors to make quality commitments</w:t>
      </w: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r w:rsidRPr="00441BB1">
        <w:rPr>
          <w:rFonts w:ascii="ITC Garamond Std Lt" w:hAnsi="ITC Garamond Std Lt" w:cs="ITC Garamond Std Lt"/>
          <w:color w:val="000000"/>
          <w:sz w:val="23"/>
          <w:szCs w:val="23"/>
        </w:rPr>
        <w:t>Vendors that have long-term relationships with buyers are generally more inclined to invest in process and quality improvement, because they have a higher probability of recovering their costs. The stability provided through longer-term contracts permits better planning and encourages better com</w:t>
      </w:r>
      <w:r w:rsidRPr="00441BB1">
        <w:rPr>
          <w:rFonts w:ascii="ITC Garamond Std Lt" w:hAnsi="ITC Garamond Std Lt" w:cs="ITC Garamond Std Lt"/>
          <w:color w:val="000000"/>
          <w:sz w:val="23"/>
          <w:szCs w:val="23"/>
        </w:rPr>
        <w:softHyphen/>
        <w:t>munication and partnering between the buyer and the seller. Long-term contracting with fewer vendors also reduces buyer-related costs by simplifying accounting, collections, and other administrative tasks. [Planning]</w:t>
      </w:r>
    </w:p>
    <w:p w:rsid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r w:rsidRPr="00441BB1">
        <w:rPr>
          <w:rFonts w:ascii="ITC Garamond Std Lt" w:hAnsi="ITC Garamond Std Lt" w:cs="ITC Garamond Std Lt"/>
          <w:color w:val="000000"/>
        </w:rPr>
        <w:t>Rose 2005, 87–88</w:t>
      </w:r>
    </w:p>
    <w:p w:rsid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p>
    <w:p w:rsid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p>
    <w:p w:rsid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p>
    <w:p w:rsidR="00441BB1" w:rsidRPr="00441BB1" w:rsidRDefault="00441BB1" w:rsidP="00441BB1">
      <w:pPr>
        <w:autoSpaceDE w:val="0"/>
        <w:autoSpaceDN w:val="0"/>
        <w:adjustRightInd w:val="0"/>
        <w:spacing w:before="120" w:after="0" w:line="220" w:lineRule="atLeast"/>
        <w:ind w:left="960"/>
        <w:rPr>
          <w:rFonts w:ascii="ITC Garamond Std Lt" w:hAnsi="ITC Garamond Std Lt" w:cs="ITC Garamond Std Lt"/>
          <w:color w:val="000000"/>
        </w:rPr>
      </w:pPr>
    </w:p>
    <w:p w:rsidR="00441BB1" w:rsidRPr="00441BB1" w:rsidRDefault="00441BB1" w:rsidP="00441BB1">
      <w:pPr>
        <w:autoSpaceDE w:val="0"/>
        <w:autoSpaceDN w:val="0"/>
        <w:adjustRightInd w:val="0"/>
        <w:spacing w:after="0" w:line="240" w:lineRule="atLeast"/>
        <w:ind w:left="960"/>
        <w:rPr>
          <w:rFonts w:ascii="ITC Garamond Std Lt" w:hAnsi="ITC Garamond Std Lt" w:cs="ITC Garamond Std Lt"/>
          <w:color w:val="000000"/>
          <w:sz w:val="23"/>
          <w:szCs w:val="23"/>
        </w:rPr>
      </w:pPr>
    </w:p>
    <w:p w:rsidR="00441BB1" w:rsidRPr="00572990" w:rsidRDefault="00441BB1" w:rsidP="00441BB1">
      <w:pPr>
        <w:autoSpaceDE w:val="0"/>
        <w:autoSpaceDN w:val="0"/>
        <w:adjustRightInd w:val="0"/>
        <w:spacing w:after="0" w:line="240" w:lineRule="atLeast"/>
        <w:ind w:left="960"/>
        <w:rPr>
          <w:rFonts w:cs="ITC Garamond Std Lt"/>
          <w:b/>
          <w:bCs/>
          <w:color w:val="000000"/>
          <w:sz w:val="44"/>
          <w:szCs w:val="35"/>
          <w:u w:val="single"/>
        </w:rPr>
      </w:pPr>
    </w:p>
    <w:p w:rsidR="00EB1727" w:rsidRDefault="00EB1727"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u w:val="single"/>
        </w:rPr>
      </w:pPr>
    </w:p>
    <w:p w:rsidR="00441BB1" w:rsidRDefault="00441BB1" w:rsidP="003A6D10">
      <w:pPr>
        <w:rPr>
          <w:b/>
          <w:bCs/>
          <w:sz w:val="28"/>
          <w:szCs w:val="28"/>
          <w:u w:val="single"/>
        </w:rPr>
      </w:pPr>
      <w:r w:rsidRPr="00441BB1">
        <w:rPr>
          <w:b/>
          <w:bCs/>
          <w:sz w:val="28"/>
          <w:szCs w:val="28"/>
          <w:u w:val="single"/>
        </w:rPr>
        <w:lastRenderedPageBreak/>
        <w:t>RISK</w:t>
      </w:r>
    </w:p>
    <w:p w:rsidR="00441BB1" w:rsidRPr="00CF0A6E" w:rsidRDefault="00441BB1" w:rsidP="00441BB1">
      <w:pPr>
        <w:pStyle w:val="Pa25"/>
        <w:spacing w:after="120"/>
        <w:ind w:left="480" w:hanging="480"/>
        <w:rPr>
          <w:rFonts w:cs="ITC Garamond Std Lt"/>
          <w:b/>
          <w:bCs/>
          <w:color w:val="000000"/>
          <w:sz w:val="23"/>
          <w:szCs w:val="23"/>
        </w:rPr>
      </w:pPr>
      <w:r w:rsidRPr="00CF0A6E">
        <w:rPr>
          <w:rFonts w:cs="ITC Garamond Std Lt"/>
          <w:b/>
          <w:bCs/>
          <w:color w:val="000000"/>
          <w:sz w:val="23"/>
          <w:szCs w:val="23"/>
        </w:rPr>
        <w:t xml:space="preserve">1. A risk response strategy that can be used for both threats and opportunities is—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a. Share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b. Avoid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c. Accept </w:t>
      </w:r>
    </w:p>
    <w:p w:rsidR="00441BB1" w:rsidRDefault="00441BB1" w:rsidP="00441BB1">
      <w:pPr>
        <w:pStyle w:val="Pa24"/>
        <w:spacing w:after="300"/>
        <w:ind w:left="800" w:hanging="800"/>
        <w:rPr>
          <w:rFonts w:cs="ITC Garamond Std Lt"/>
          <w:color w:val="000000"/>
          <w:sz w:val="23"/>
          <w:szCs w:val="23"/>
        </w:rPr>
      </w:pPr>
      <w:r>
        <w:rPr>
          <w:rFonts w:cs="ITC Garamond Std Lt"/>
          <w:color w:val="000000"/>
          <w:sz w:val="23"/>
          <w:szCs w:val="23"/>
        </w:rPr>
        <w:t xml:space="preserve">d. Transfer </w:t>
      </w:r>
    </w:p>
    <w:p w:rsidR="00441BB1" w:rsidRPr="006A6658" w:rsidRDefault="00441BB1" w:rsidP="00441BB1">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2. The risk urgency assessment is a tool and technique used for—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a. Plan risk responses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b. Identify risks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c. Perform qualitative risk analysis </w:t>
      </w:r>
    </w:p>
    <w:p w:rsidR="00441BB1" w:rsidRDefault="00441BB1" w:rsidP="00441BB1">
      <w:pPr>
        <w:pStyle w:val="Pa24"/>
        <w:spacing w:after="300"/>
        <w:ind w:left="800" w:hanging="800"/>
        <w:rPr>
          <w:rFonts w:cs="ITC Garamond Std Lt"/>
          <w:color w:val="000000"/>
          <w:sz w:val="23"/>
          <w:szCs w:val="23"/>
        </w:rPr>
      </w:pPr>
      <w:r>
        <w:rPr>
          <w:rFonts w:cs="ITC Garamond Std Lt"/>
          <w:color w:val="000000"/>
          <w:sz w:val="23"/>
          <w:szCs w:val="23"/>
        </w:rPr>
        <w:t xml:space="preserve">d. Perform quantitative risk analysis </w:t>
      </w:r>
    </w:p>
    <w:p w:rsidR="00441BB1" w:rsidRPr="006A6658" w:rsidRDefault="00441BB1" w:rsidP="00441BB1">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3. Projects are particularly susceptible to risk because— </w:t>
      </w:r>
    </w:p>
    <w:p w:rsidR="00441BB1" w:rsidRDefault="00441BB1" w:rsidP="00441BB1">
      <w:pPr>
        <w:pStyle w:val="Pa23"/>
        <w:ind w:left="800" w:hanging="800"/>
        <w:rPr>
          <w:rFonts w:cs="ITC Garamond Std Lt"/>
          <w:color w:val="000000"/>
          <w:sz w:val="23"/>
          <w:szCs w:val="23"/>
        </w:rPr>
      </w:pPr>
      <w:proofErr w:type="gramStart"/>
      <w:r>
        <w:rPr>
          <w:rFonts w:cs="ITC Garamond Std Lt"/>
          <w:color w:val="000000"/>
          <w:sz w:val="23"/>
          <w:szCs w:val="23"/>
        </w:rPr>
        <w:t>a. Murphy’s law</w:t>
      </w:r>
      <w:proofErr w:type="gramEnd"/>
      <w:r>
        <w:rPr>
          <w:rFonts w:cs="ITC Garamond Std Lt"/>
          <w:color w:val="000000"/>
          <w:sz w:val="23"/>
          <w:szCs w:val="23"/>
        </w:rPr>
        <w:t xml:space="preserve"> states that “if something can go wrong, it will”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b. There is uncertainty in all projects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c. Project management tools are generally unavailable at the project team level </w:t>
      </w:r>
    </w:p>
    <w:p w:rsidR="00441BB1" w:rsidRDefault="00441BB1" w:rsidP="00441BB1">
      <w:pPr>
        <w:pStyle w:val="Pa24"/>
        <w:spacing w:after="300"/>
        <w:ind w:left="800" w:hanging="800"/>
        <w:rPr>
          <w:rFonts w:cs="ITC Garamond Std Lt"/>
          <w:color w:val="000000"/>
          <w:sz w:val="23"/>
          <w:szCs w:val="23"/>
        </w:rPr>
      </w:pPr>
      <w:r>
        <w:rPr>
          <w:rFonts w:cs="ITC Garamond Std Lt"/>
          <w:color w:val="000000"/>
          <w:sz w:val="23"/>
          <w:szCs w:val="23"/>
        </w:rPr>
        <w:t xml:space="preserve">d. There are never enough resources to do the job </w:t>
      </w:r>
    </w:p>
    <w:p w:rsidR="00441BB1" w:rsidRPr="006A6658" w:rsidRDefault="00441BB1" w:rsidP="00441BB1">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4. </w:t>
      </w:r>
      <w:proofErr w:type="gramStart"/>
      <w:r w:rsidRPr="006A6658">
        <w:rPr>
          <w:rFonts w:cs="ITC Garamond Std Lt"/>
          <w:b/>
          <w:bCs/>
          <w:color w:val="000000"/>
          <w:sz w:val="23"/>
          <w:szCs w:val="23"/>
        </w:rPr>
        <w:t>As</w:t>
      </w:r>
      <w:proofErr w:type="gramEnd"/>
      <w:r w:rsidRPr="006A6658">
        <w:rPr>
          <w:rFonts w:cs="ITC Garamond Std Lt"/>
          <w:b/>
          <w:bCs/>
          <w:color w:val="000000"/>
          <w:sz w:val="23"/>
          <w:szCs w:val="23"/>
        </w:rPr>
        <w:t xml:space="preserve"> project manager, you have assembled the team to prepare a comprehensive list of project risks. Which one of the following documents would be the most helpful in this process?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a. OBS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b. WBS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c. RBS </w:t>
      </w:r>
    </w:p>
    <w:p w:rsidR="00441BB1" w:rsidRDefault="00441BB1" w:rsidP="00441BB1">
      <w:pPr>
        <w:rPr>
          <w:rFonts w:cs="ITC Garamond Std Lt"/>
          <w:color w:val="000000"/>
          <w:sz w:val="23"/>
          <w:szCs w:val="23"/>
        </w:rPr>
      </w:pPr>
      <w:r>
        <w:rPr>
          <w:rFonts w:cs="ITC Garamond Std Lt"/>
          <w:color w:val="000000"/>
          <w:sz w:val="23"/>
          <w:szCs w:val="23"/>
        </w:rPr>
        <w:t>d. CBS</w:t>
      </w:r>
    </w:p>
    <w:p w:rsidR="00441BB1" w:rsidRPr="006A6658" w:rsidRDefault="00441BB1" w:rsidP="00441BB1">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5. You are working on identifying possible risks to your project to develop a nutritional supplement. You want to develop a comprehensive list of risks that can be addressed later through qualitative and quantitative risk analysis. An information gathering technique used to identify risks is—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a. Documentation reviews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b. Probability and impact analysis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c. Checklist analysis </w:t>
      </w:r>
    </w:p>
    <w:p w:rsidR="00441BB1" w:rsidRDefault="00441BB1" w:rsidP="00441BB1">
      <w:pPr>
        <w:pStyle w:val="Pa24"/>
        <w:spacing w:after="300"/>
        <w:ind w:left="800" w:hanging="800"/>
        <w:rPr>
          <w:rFonts w:cs="ITC Garamond Std Lt"/>
          <w:color w:val="000000"/>
          <w:sz w:val="23"/>
          <w:szCs w:val="23"/>
        </w:rPr>
      </w:pPr>
      <w:r>
        <w:rPr>
          <w:rFonts w:cs="ITC Garamond Std Lt"/>
          <w:color w:val="000000"/>
          <w:sz w:val="23"/>
          <w:szCs w:val="23"/>
        </w:rPr>
        <w:t xml:space="preserve">d. Brainstorming </w:t>
      </w:r>
    </w:p>
    <w:p w:rsidR="00441BB1" w:rsidRPr="006A6658" w:rsidRDefault="00441BB1" w:rsidP="00441BB1">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6. The Delphi technique is a particularly useful method for identifying risks to—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a. Present a sequence of decision choices graphically to decision makers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b. Define the probability of occurrence of specific variables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c. Reduce bias in the analysis and keep any one person from having undue influence on the outcome </w:t>
      </w:r>
    </w:p>
    <w:p w:rsidR="00441BB1" w:rsidRDefault="00441BB1" w:rsidP="00441BB1">
      <w:pPr>
        <w:pStyle w:val="Pa24"/>
        <w:spacing w:after="300"/>
        <w:ind w:left="800" w:hanging="800"/>
        <w:rPr>
          <w:rFonts w:cs="ITC Garamond Std Lt"/>
          <w:color w:val="000000"/>
          <w:sz w:val="23"/>
          <w:szCs w:val="23"/>
        </w:rPr>
      </w:pPr>
      <w:r>
        <w:rPr>
          <w:rFonts w:cs="ITC Garamond Std Lt"/>
          <w:color w:val="000000"/>
          <w:sz w:val="23"/>
          <w:szCs w:val="23"/>
        </w:rPr>
        <w:t xml:space="preserve">d. Help take into account the attitude of the decision maker toward risk </w:t>
      </w:r>
    </w:p>
    <w:p w:rsidR="00441BB1" w:rsidRPr="006A6658" w:rsidRDefault="00441BB1" w:rsidP="00441BB1">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7. A workaround is—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a. An unplanned response to a negative risk event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lastRenderedPageBreak/>
        <w:t xml:space="preserve">b. A plan of action to follow when something unexpected occurs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c. A specific response to certain types of risk as described in the risk management plan </w:t>
      </w:r>
    </w:p>
    <w:p w:rsidR="00441BB1" w:rsidRDefault="00441BB1" w:rsidP="00441BB1">
      <w:pPr>
        <w:rPr>
          <w:rFonts w:cs="ITC Garamond Std Lt"/>
          <w:color w:val="000000"/>
          <w:sz w:val="23"/>
          <w:szCs w:val="23"/>
        </w:rPr>
      </w:pPr>
      <w:r>
        <w:rPr>
          <w:rFonts w:cs="ITC Garamond Std Lt"/>
          <w:color w:val="000000"/>
          <w:sz w:val="23"/>
          <w:szCs w:val="23"/>
        </w:rPr>
        <w:t>d. A proactive, planned method of responding to risks</w:t>
      </w:r>
    </w:p>
    <w:p w:rsidR="00441BB1" w:rsidRPr="006A6658" w:rsidRDefault="00836CF0" w:rsidP="00836CF0">
      <w:pPr>
        <w:pStyle w:val="Pa25"/>
        <w:spacing w:after="120"/>
        <w:ind w:left="480" w:hanging="480"/>
        <w:rPr>
          <w:rFonts w:cs="ITC Garamond Std Lt"/>
          <w:b/>
          <w:bCs/>
          <w:color w:val="000000"/>
          <w:sz w:val="23"/>
          <w:szCs w:val="23"/>
        </w:rPr>
      </w:pPr>
      <w:r w:rsidRPr="006A6658">
        <w:rPr>
          <w:rFonts w:cs="ITC Garamond Std Lt"/>
          <w:b/>
          <w:bCs/>
          <w:color w:val="000000"/>
          <w:sz w:val="23"/>
          <w:szCs w:val="23"/>
        </w:rPr>
        <w:t>8</w:t>
      </w:r>
      <w:r w:rsidR="00441BB1" w:rsidRPr="006A6658">
        <w:rPr>
          <w:rFonts w:cs="ITC Garamond Std Lt"/>
          <w:b/>
          <w:bCs/>
          <w:color w:val="000000"/>
          <w:sz w:val="23"/>
          <w:szCs w:val="23"/>
        </w:rPr>
        <w:t xml:space="preserve">. Most statistical simulations of budgets, schedules, and resource allocations use which one of the following approaches?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a. PERT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b. Decision-tree analysis </w:t>
      </w:r>
    </w:p>
    <w:p w:rsidR="00441BB1" w:rsidRDefault="00441BB1" w:rsidP="00441BB1">
      <w:pPr>
        <w:pStyle w:val="Pa23"/>
        <w:ind w:left="800" w:hanging="800"/>
        <w:rPr>
          <w:rFonts w:cs="ITC Garamond Std Lt"/>
          <w:color w:val="000000"/>
          <w:sz w:val="23"/>
          <w:szCs w:val="23"/>
        </w:rPr>
      </w:pPr>
      <w:r>
        <w:rPr>
          <w:rFonts w:cs="ITC Garamond Std Lt"/>
          <w:color w:val="000000"/>
          <w:sz w:val="23"/>
          <w:szCs w:val="23"/>
        </w:rPr>
        <w:t xml:space="preserve">c. Present value analysis </w:t>
      </w:r>
    </w:p>
    <w:p w:rsidR="00441BB1" w:rsidRDefault="00441BB1" w:rsidP="00441BB1">
      <w:pPr>
        <w:rPr>
          <w:rFonts w:cs="ITC Garamond Std Lt"/>
          <w:color w:val="000000"/>
          <w:sz w:val="23"/>
          <w:szCs w:val="23"/>
        </w:rPr>
      </w:pPr>
      <w:r>
        <w:rPr>
          <w:rFonts w:cs="ITC Garamond Std Lt"/>
          <w:color w:val="000000"/>
          <w:sz w:val="23"/>
          <w:szCs w:val="23"/>
        </w:rPr>
        <w:t>d. Monte Carlo analysis</w:t>
      </w:r>
    </w:p>
    <w:p w:rsidR="00836CF0" w:rsidRPr="006A6658" w:rsidRDefault="00836CF0" w:rsidP="00836CF0">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9. A project health check identified a risk that your project would not be completed on time. As a result, you are quantifying the project’s risk exposure and determining what cost and schedule contingency reserves might be needed. You performed a schedule risk analysis using Monte Carlo analysis. The basis for your schedule risk analysis is the— </w:t>
      </w:r>
    </w:p>
    <w:p w:rsidR="00836CF0" w:rsidRDefault="00836CF0" w:rsidP="00836CF0">
      <w:pPr>
        <w:pStyle w:val="Pa23"/>
        <w:ind w:left="800" w:hanging="800"/>
        <w:rPr>
          <w:rFonts w:cs="ITC Garamond Std Lt"/>
          <w:color w:val="000000"/>
          <w:sz w:val="23"/>
          <w:szCs w:val="23"/>
        </w:rPr>
      </w:pPr>
      <w:r>
        <w:rPr>
          <w:rFonts w:cs="ITC Garamond Std Lt"/>
          <w:color w:val="000000"/>
          <w:sz w:val="23"/>
          <w:szCs w:val="23"/>
        </w:rPr>
        <w:t xml:space="preserve">a. WBS </w:t>
      </w:r>
    </w:p>
    <w:p w:rsidR="00836CF0" w:rsidRDefault="00836CF0" w:rsidP="00836CF0">
      <w:pPr>
        <w:pStyle w:val="Pa23"/>
        <w:ind w:left="800" w:hanging="800"/>
        <w:rPr>
          <w:rFonts w:cs="ITC Garamond Std Lt"/>
          <w:color w:val="000000"/>
          <w:sz w:val="23"/>
          <w:szCs w:val="23"/>
        </w:rPr>
      </w:pPr>
      <w:r>
        <w:rPr>
          <w:rFonts w:cs="ITC Garamond Std Lt"/>
          <w:color w:val="000000"/>
          <w:sz w:val="23"/>
          <w:szCs w:val="23"/>
        </w:rPr>
        <w:t xml:space="preserve">b. Gantt chart </w:t>
      </w:r>
    </w:p>
    <w:p w:rsidR="00836CF0" w:rsidRDefault="00836CF0" w:rsidP="00836CF0">
      <w:pPr>
        <w:pStyle w:val="Pa23"/>
        <w:ind w:left="800" w:hanging="800"/>
        <w:rPr>
          <w:rFonts w:cs="ITC Garamond Std Lt"/>
          <w:color w:val="000000"/>
          <w:sz w:val="23"/>
          <w:szCs w:val="23"/>
        </w:rPr>
      </w:pPr>
      <w:r>
        <w:rPr>
          <w:rFonts w:cs="ITC Garamond Std Lt"/>
          <w:color w:val="000000"/>
          <w:sz w:val="23"/>
          <w:szCs w:val="23"/>
        </w:rPr>
        <w:t xml:space="preserve">c. Schedule network diagram and duration estimates </w:t>
      </w:r>
    </w:p>
    <w:p w:rsidR="00836CF0" w:rsidRDefault="00836CF0" w:rsidP="00836CF0">
      <w:pPr>
        <w:pStyle w:val="Pa24"/>
        <w:spacing w:after="300"/>
        <w:ind w:left="800" w:hanging="800"/>
        <w:rPr>
          <w:rFonts w:cs="ITC Garamond Std Lt"/>
          <w:color w:val="000000"/>
          <w:sz w:val="23"/>
          <w:szCs w:val="23"/>
        </w:rPr>
      </w:pPr>
      <w:r>
        <w:rPr>
          <w:rFonts w:cs="ITC Garamond Std Lt"/>
          <w:color w:val="000000"/>
          <w:sz w:val="23"/>
          <w:szCs w:val="23"/>
        </w:rPr>
        <w:t xml:space="preserve">d. Probability/impact risk rating matrix </w:t>
      </w:r>
    </w:p>
    <w:p w:rsidR="00836CF0" w:rsidRPr="006A6658" w:rsidRDefault="00836CF0" w:rsidP="00836CF0">
      <w:pPr>
        <w:pStyle w:val="Pa25"/>
        <w:spacing w:after="120"/>
        <w:ind w:left="480" w:hanging="480"/>
        <w:rPr>
          <w:rFonts w:cs="ITC Garamond Std Lt"/>
          <w:b/>
          <w:bCs/>
          <w:color w:val="000000"/>
          <w:sz w:val="23"/>
          <w:szCs w:val="23"/>
        </w:rPr>
      </w:pPr>
      <w:r w:rsidRPr="006A6658">
        <w:rPr>
          <w:rFonts w:cs="ITC Garamond Std Lt"/>
          <w:b/>
          <w:bCs/>
          <w:color w:val="000000"/>
          <w:sz w:val="23"/>
          <w:szCs w:val="23"/>
        </w:rPr>
        <w:t>10. You are developing radio frequency (RF) technology that will improve overnight package delivery. You ask each stakeholder to estimate the most optimistic pack</w:t>
      </w:r>
      <w:r w:rsidRPr="006A6658">
        <w:rPr>
          <w:rFonts w:cs="ITC Garamond Std Lt"/>
          <w:b/>
          <w:bCs/>
          <w:color w:val="000000"/>
          <w:sz w:val="23"/>
          <w:szCs w:val="23"/>
        </w:rPr>
        <w:softHyphen/>
        <w:t xml:space="preserve">age delivery time using the RF technology, the most pessimistic time, and the most likely time. This shows that for your next step you plan to— </w:t>
      </w:r>
    </w:p>
    <w:p w:rsidR="00836CF0" w:rsidRDefault="00836CF0" w:rsidP="00836CF0">
      <w:pPr>
        <w:pStyle w:val="Pa23"/>
        <w:ind w:left="800" w:hanging="800"/>
        <w:rPr>
          <w:rFonts w:cs="ITC Garamond Std Lt"/>
          <w:color w:val="000000"/>
          <w:sz w:val="23"/>
          <w:szCs w:val="23"/>
        </w:rPr>
      </w:pPr>
      <w:r>
        <w:rPr>
          <w:rFonts w:cs="ITC Garamond Std Lt"/>
          <w:color w:val="000000"/>
          <w:sz w:val="23"/>
          <w:szCs w:val="23"/>
        </w:rPr>
        <w:t xml:space="preserve">a. Use a beta or triangular probability distribution </w:t>
      </w:r>
    </w:p>
    <w:p w:rsidR="00836CF0" w:rsidRDefault="00836CF0" w:rsidP="00836CF0">
      <w:pPr>
        <w:pStyle w:val="Pa23"/>
        <w:ind w:left="800" w:hanging="800"/>
        <w:rPr>
          <w:rFonts w:cs="ITC Garamond Std Lt"/>
          <w:color w:val="000000"/>
          <w:sz w:val="23"/>
          <w:szCs w:val="23"/>
        </w:rPr>
      </w:pPr>
      <w:r>
        <w:rPr>
          <w:rFonts w:cs="ITC Garamond Std Lt"/>
          <w:color w:val="000000"/>
          <w:sz w:val="23"/>
          <w:szCs w:val="23"/>
        </w:rPr>
        <w:t xml:space="preserve">b. Conduct a sensitivity analysis </w:t>
      </w:r>
    </w:p>
    <w:p w:rsidR="00836CF0" w:rsidRDefault="00836CF0" w:rsidP="00836CF0">
      <w:pPr>
        <w:pStyle w:val="Pa23"/>
        <w:ind w:left="800" w:hanging="800"/>
        <w:rPr>
          <w:rFonts w:cs="ITC Garamond Std Lt"/>
          <w:color w:val="000000"/>
          <w:sz w:val="23"/>
          <w:szCs w:val="23"/>
        </w:rPr>
      </w:pPr>
      <w:r>
        <w:rPr>
          <w:rFonts w:cs="ITC Garamond Std Lt"/>
          <w:color w:val="000000"/>
          <w:sz w:val="23"/>
          <w:szCs w:val="23"/>
        </w:rPr>
        <w:t xml:space="preserve">c. Structure a decision analysis as a decision tree </w:t>
      </w:r>
    </w:p>
    <w:p w:rsidR="00836CF0" w:rsidRDefault="00836CF0" w:rsidP="00836CF0">
      <w:pPr>
        <w:pStyle w:val="Pa24"/>
        <w:spacing w:after="300"/>
        <w:ind w:left="800" w:hanging="800"/>
        <w:rPr>
          <w:rFonts w:cs="ITC Garamond Std Lt"/>
          <w:color w:val="000000"/>
          <w:sz w:val="23"/>
          <w:szCs w:val="23"/>
        </w:rPr>
      </w:pPr>
      <w:r>
        <w:rPr>
          <w:rFonts w:cs="ITC Garamond Std Lt"/>
          <w:color w:val="000000"/>
          <w:sz w:val="23"/>
          <w:szCs w:val="23"/>
        </w:rPr>
        <w:t xml:space="preserve">d. Determine the strategy for risk response </w:t>
      </w:r>
    </w:p>
    <w:p w:rsidR="00836CF0" w:rsidRPr="006A6658" w:rsidRDefault="00836CF0" w:rsidP="00836CF0">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11. Each one of the following statements about risk avoidance is true EXCEPT that it— </w:t>
      </w:r>
    </w:p>
    <w:p w:rsidR="00836CF0" w:rsidRDefault="00836CF0" w:rsidP="00836CF0">
      <w:pPr>
        <w:pStyle w:val="Pa23"/>
        <w:ind w:left="800" w:hanging="800"/>
        <w:rPr>
          <w:rFonts w:cs="ITC Garamond Std Lt"/>
          <w:color w:val="000000"/>
          <w:sz w:val="23"/>
          <w:szCs w:val="23"/>
        </w:rPr>
      </w:pPr>
      <w:r>
        <w:rPr>
          <w:rFonts w:cs="ITC Garamond Std Lt"/>
          <w:color w:val="000000"/>
          <w:sz w:val="23"/>
          <w:szCs w:val="23"/>
        </w:rPr>
        <w:t xml:space="preserve">a. Focuses on changing the project management plan to eliminate entirely the threat </w:t>
      </w:r>
    </w:p>
    <w:p w:rsidR="00836CF0" w:rsidRDefault="00836CF0" w:rsidP="00836CF0">
      <w:pPr>
        <w:pStyle w:val="Pa23"/>
        <w:ind w:left="800" w:hanging="800"/>
        <w:rPr>
          <w:rFonts w:cs="ITC Garamond Std Lt"/>
          <w:color w:val="000000"/>
          <w:sz w:val="23"/>
          <w:szCs w:val="23"/>
        </w:rPr>
      </w:pPr>
      <w:r>
        <w:rPr>
          <w:rFonts w:cs="ITC Garamond Std Lt"/>
          <w:color w:val="000000"/>
          <w:sz w:val="23"/>
          <w:szCs w:val="23"/>
        </w:rPr>
        <w:t xml:space="preserve">b. Isolates the project’s objectives from the risk’s impact </w:t>
      </w:r>
    </w:p>
    <w:p w:rsidR="00836CF0" w:rsidRDefault="00836CF0" w:rsidP="00836CF0">
      <w:pPr>
        <w:pStyle w:val="Pa23"/>
        <w:ind w:left="800" w:hanging="800"/>
        <w:rPr>
          <w:rFonts w:cs="ITC Garamond Std Lt"/>
          <w:color w:val="000000"/>
          <w:sz w:val="23"/>
          <w:szCs w:val="23"/>
        </w:rPr>
      </w:pPr>
      <w:r>
        <w:rPr>
          <w:rFonts w:cs="ITC Garamond Std Lt"/>
          <w:color w:val="000000"/>
          <w:sz w:val="23"/>
          <w:szCs w:val="23"/>
        </w:rPr>
        <w:t xml:space="preserve">c. Accepts the consequences of the risk event should it occur </w:t>
      </w:r>
    </w:p>
    <w:p w:rsidR="00836CF0" w:rsidRDefault="00836CF0" w:rsidP="00836CF0">
      <w:pPr>
        <w:rPr>
          <w:rFonts w:cs="ITC Garamond Std Lt"/>
          <w:color w:val="000000"/>
          <w:sz w:val="23"/>
          <w:szCs w:val="23"/>
        </w:rPr>
      </w:pPr>
      <w:r>
        <w:rPr>
          <w:rFonts w:cs="ITC Garamond Std Lt"/>
          <w:color w:val="000000"/>
          <w:sz w:val="23"/>
          <w:szCs w:val="23"/>
        </w:rPr>
        <w:t>d. Changes the project objective that is in jeopardy</w:t>
      </w:r>
    </w:p>
    <w:p w:rsidR="00361F3C" w:rsidRPr="006A6658" w:rsidRDefault="00361F3C" w:rsidP="00361F3C">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12. If the probability of event 1 is 80 percent and of event 2 is 70 percent and they are independent events, how likely is it that both events will occur? </w:t>
      </w:r>
    </w:p>
    <w:p w:rsidR="00361F3C" w:rsidRDefault="00361F3C" w:rsidP="00361F3C">
      <w:pPr>
        <w:pStyle w:val="Pa23"/>
        <w:ind w:left="800" w:hanging="800"/>
        <w:rPr>
          <w:rFonts w:cs="ITC Garamond Std Lt"/>
          <w:color w:val="000000"/>
          <w:sz w:val="23"/>
          <w:szCs w:val="23"/>
        </w:rPr>
      </w:pPr>
      <w:proofErr w:type="gramStart"/>
      <w:r>
        <w:rPr>
          <w:rFonts w:cs="ITC Garamond Std Lt"/>
          <w:color w:val="000000"/>
          <w:sz w:val="23"/>
          <w:szCs w:val="23"/>
        </w:rPr>
        <w:t>a. 6</w:t>
      </w:r>
      <w:proofErr w:type="gramEnd"/>
      <w:r>
        <w:rPr>
          <w:rFonts w:cs="ITC Garamond Std Lt"/>
          <w:color w:val="000000"/>
          <w:sz w:val="23"/>
          <w:szCs w:val="23"/>
        </w:rPr>
        <w:t xml:space="preserve"> percent </w:t>
      </w:r>
    </w:p>
    <w:p w:rsidR="00361F3C" w:rsidRDefault="00361F3C" w:rsidP="00361F3C">
      <w:pPr>
        <w:pStyle w:val="Pa23"/>
        <w:ind w:left="800" w:hanging="800"/>
        <w:rPr>
          <w:rFonts w:cs="ITC Garamond Std Lt"/>
          <w:color w:val="000000"/>
          <w:sz w:val="23"/>
          <w:szCs w:val="23"/>
        </w:rPr>
      </w:pPr>
      <w:proofErr w:type="gramStart"/>
      <w:r>
        <w:rPr>
          <w:rFonts w:cs="ITC Garamond Std Lt"/>
          <w:color w:val="000000"/>
          <w:sz w:val="23"/>
          <w:szCs w:val="23"/>
        </w:rPr>
        <w:t>b. 15</w:t>
      </w:r>
      <w:proofErr w:type="gramEnd"/>
      <w:r>
        <w:rPr>
          <w:rFonts w:cs="ITC Garamond Std Lt"/>
          <w:color w:val="000000"/>
          <w:sz w:val="23"/>
          <w:szCs w:val="23"/>
        </w:rPr>
        <w:t xml:space="preserve"> percent </w:t>
      </w:r>
    </w:p>
    <w:p w:rsidR="00361F3C" w:rsidRDefault="00361F3C" w:rsidP="00361F3C">
      <w:pPr>
        <w:pStyle w:val="Pa23"/>
        <w:ind w:left="800" w:hanging="800"/>
        <w:rPr>
          <w:rFonts w:cs="ITC Garamond Std Lt"/>
          <w:color w:val="000000"/>
          <w:sz w:val="23"/>
          <w:szCs w:val="23"/>
        </w:rPr>
      </w:pPr>
      <w:proofErr w:type="gramStart"/>
      <w:r>
        <w:rPr>
          <w:rFonts w:cs="ITC Garamond Std Lt"/>
          <w:color w:val="000000"/>
          <w:sz w:val="23"/>
          <w:szCs w:val="23"/>
        </w:rPr>
        <w:t>c. 24</w:t>
      </w:r>
      <w:proofErr w:type="gramEnd"/>
      <w:r>
        <w:rPr>
          <w:rFonts w:cs="ITC Garamond Std Lt"/>
          <w:color w:val="000000"/>
          <w:sz w:val="23"/>
          <w:szCs w:val="23"/>
        </w:rPr>
        <w:t xml:space="preserve"> percent </w:t>
      </w:r>
    </w:p>
    <w:p w:rsidR="00361F3C" w:rsidRDefault="00361F3C" w:rsidP="00361F3C">
      <w:pPr>
        <w:pStyle w:val="Pa24"/>
        <w:spacing w:after="300"/>
        <w:ind w:left="800" w:hanging="800"/>
        <w:rPr>
          <w:rFonts w:cs="ITC Garamond Std Lt"/>
          <w:color w:val="000000"/>
          <w:sz w:val="23"/>
          <w:szCs w:val="23"/>
        </w:rPr>
      </w:pPr>
      <w:proofErr w:type="gramStart"/>
      <w:r>
        <w:rPr>
          <w:rFonts w:cs="ITC Garamond Std Lt"/>
          <w:color w:val="000000"/>
          <w:sz w:val="23"/>
          <w:szCs w:val="23"/>
        </w:rPr>
        <w:t>d. 56</w:t>
      </w:r>
      <w:proofErr w:type="gramEnd"/>
      <w:r>
        <w:rPr>
          <w:rFonts w:cs="ITC Garamond Std Lt"/>
          <w:color w:val="000000"/>
          <w:sz w:val="23"/>
          <w:szCs w:val="23"/>
        </w:rPr>
        <w:t xml:space="preserve"> percent </w:t>
      </w:r>
    </w:p>
    <w:p w:rsidR="00361F3C" w:rsidRPr="006A6658" w:rsidRDefault="00361F3C" w:rsidP="00361F3C">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13. The project scope statement should be used in the identify risk process because it— </w:t>
      </w:r>
    </w:p>
    <w:p w:rsidR="00361F3C" w:rsidRPr="006A6658" w:rsidRDefault="00361F3C" w:rsidP="00361F3C">
      <w:pPr>
        <w:pStyle w:val="Pa23"/>
        <w:ind w:left="800" w:hanging="800"/>
        <w:rPr>
          <w:rFonts w:cs="ITC Garamond Std Lt"/>
          <w:color w:val="000000"/>
          <w:sz w:val="23"/>
          <w:szCs w:val="23"/>
        </w:rPr>
      </w:pPr>
      <w:r w:rsidRPr="006A6658">
        <w:rPr>
          <w:rFonts w:cs="ITC Garamond Std Lt"/>
          <w:color w:val="000000"/>
          <w:sz w:val="23"/>
          <w:szCs w:val="23"/>
        </w:rPr>
        <w:t xml:space="preserve">a. Identifies project assumptions </w:t>
      </w:r>
    </w:p>
    <w:p w:rsidR="00361F3C" w:rsidRPr="006A6658" w:rsidRDefault="00361F3C" w:rsidP="00361F3C">
      <w:pPr>
        <w:pStyle w:val="Pa23"/>
        <w:ind w:left="800" w:hanging="800"/>
        <w:rPr>
          <w:rFonts w:cs="ITC Garamond Std Lt"/>
          <w:color w:val="000000"/>
          <w:sz w:val="23"/>
          <w:szCs w:val="23"/>
        </w:rPr>
      </w:pPr>
      <w:r w:rsidRPr="006A6658">
        <w:rPr>
          <w:rFonts w:cs="ITC Garamond Std Lt"/>
          <w:color w:val="000000"/>
          <w:sz w:val="23"/>
          <w:szCs w:val="23"/>
        </w:rPr>
        <w:t>b. Identifies all the work that must be done and, there</w:t>
      </w:r>
      <w:r w:rsidRPr="006A6658">
        <w:rPr>
          <w:rFonts w:cs="ITC Garamond Std Lt"/>
          <w:color w:val="000000"/>
          <w:sz w:val="23"/>
          <w:szCs w:val="23"/>
        </w:rPr>
        <w:softHyphen/>
        <w:t xml:space="preserve">fore, includes all the risks on the project </w:t>
      </w:r>
    </w:p>
    <w:p w:rsidR="00361F3C" w:rsidRPr="006A6658" w:rsidRDefault="00361F3C" w:rsidP="00361F3C">
      <w:pPr>
        <w:pStyle w:val="Pa23"/>
        <w:ind w:left="800" w:hanging="800"/>
        <w:rPr>
          <w:rFonts w:cs="ITC Garamond Std Lt"/>
          <w:color w:val="000000"/>
          <w:sz w:val="23"/>
          <w:szCs w:val="23"/>
        </w:rPr>
      </w:pPr>
      <w:r w:rsidRPr="006A6658">
        <w:rPr>
          <w:rFonts w:cs="ITC Garamond Std Lt"/>
          <w:color w:val="000000"/>
          <w:sz w:val="23"/>
          <w:szCs w:val="23"/>
        </w:rPr>
        <w:lastRenderedPageBreak/>
        <w:t xml:space="preserve">c. Helps to organize all the work that must be done on the project </w:t>
      </w:r>
    </w:p>
    <w:p w:rsidR="00361F3C" w:rsidRPr="006A6658" w:rsidRDefault="00361F3C" w:rsidP="00361F3C">
      <w:pPr>
        <w:pStyle w:val="Pa24"/>
        <w:spacing w:after="300"/>
        <w:ind w:left="800" w:hanging="800"/>
        <w:rPr>
          <w:rFonts w:cs="ITC Garamond Std Lt"/>
          <w:color w:val="000000"/>
          <w:sz w:val="23"/>
          <w:szCs w:val="23"/>
        </w:rPr>
      </w:pPr>
      <w:r w:rsidRPr="006A6658">
        <w:rPr>
          <w:rFonts w:cs="ITC Garamond Std Lt"/>
          <w:color w:val="000000"/>
          <w:sz w:val="23"/>
          <w:szCs w:val="23"/>
        </w:rPr>
        <w:t xml:space="preserve">d. Contains information on risks from prior projects </w:t>
      </w:r>
    </w:p>
    <w:p w:rsidR="00361F3C" w:rsidRPr="006A6658" w:rsidRDefault="00361F3C" w:rsidP="00361F3C">
      <w:pPr>
        <w:pStyle w:val="Pa25"/>
        <w:spacing w:after="120"/>
        <w:ind w:left="480" w:hanging="480"/>
        <w:rPr>
          <w:rFonts w:cs="ITC Garamond Std Lt"/>
          <w:b/>
          <w:bCs/>
          <w:color w:val="000000"/>
          <w:sz w:val="23"/>
          <w:szCs w:val="23"/>
        </w:rPr>
      </w:pPr>
      <w:proofErr w:type="gramStart"/>
      <w:r w:rsidRPr="006A6658">
        <w:rPr>
          <w:rFonts w:cs="ITC Garamond Std Lt"/>
          <w:b/>
          <w:bCs/>
          <w:color w:val="000000"/>
          <w:sz w:val="23"/>
          <w:szCs w:val="23"/>
        </w:rPr>
        <w:t>14. Your project team has identified all the risks on the project and has categorized them as high, medium, and low.</w:t>
      </w:r>
      <w:proofErr w:type="gramEnd"/>
      <w:r w:rsidRPr="006A6658">
        <w:rPr>
          <w:rFonts w:cs="ITC Garamond Std Lt"/>
          <w:b/>
          <w:bCs/>
          <w:color w:val="000000"/>
          <w:sz w:val="23"/>
          <w:szCs w:val="23"/>
        </w:rPr>
        <w:t xml:space="preserve"> The “low” risks are placed on which one of the following for monitoring?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Threat list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Low risk list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Watch list </w:t>
      </w:r>
    </w:p>
    <w:p w:rsidR="00361F3C" w:rsidRDefault="00361F3C" w:rsidP="00361F3C">
      <w:pPr>
        <w:pStyle w:val="Pa24"/>
        <w:spacing w:after="300"/>
        <w:ind w:left="800" w:hanging="800"/>
        <w:rPr>
          <w:rFonts w:cs="ITC Garamond Std Lt"/>
          <w:color w:val="000000"/>
          <w:sz w:val="23"/>
          <w:szCs w:val="23"/>
        </w:rPr>
      </w:pPr>
      <w:r>
        <w:rPr>
          <w:rFonts w:cs="ITC Garamond Std Lt"/>
          <w:color w:val="000000"/>
          <w:sz w:val="23"/>
          <w:szCs w:val="23"/>
        </w:rPr>
        <w:t xml:space="preserve">d. Low impact list </w:t>
      </w:r>
    </w:p>
    <w:p w:rsidR="00361F3C" w:rsidRPr="006A6658" w:rsidRDefault="00361F3C" w:rsidP="00361F3C">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15. A general contingency is used for—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Risks that are identified at the outset of the project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Risks that are not identified at the outset of the project but are known before they occur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Risks that cannot be known before they occur because they are external risks </w:t>
      </w:r>
    </w:p>
    <w:p w:rsidR="00361F3C" w:rsidRDefault="00361F3C" w:rsidP="00361F3C">
      <w:pPr>
        <w:rPr>
          <w:rFonts w:cs="ITC Garamond Std Lt"/>
          <w:color w:val="000000"/>
          <w:sz w:val="23"/>
          <w:szCs w:val="23"/>
        </w:rPr>
      </w:pPr>
      <w:r>
        <w:rPr>
          <w:rFonts w:cs="ITC Garamond Std Lt"/>
          <w:color w:val="000000"/>
          <w:sz w:val="23"/>
          <w:szCs w:val="23"/>
        </w:rPr>
        <w:t>d. Any risks that cannot be known before they occur</w:t>
      </w:r>
    </w:p>
    <w:p w:rsidR="00361F3C" w:rsidRPr="006A6658" w:rsidRDefault="00361F3C" w:rsidP="00361F3C">
      <w:pPr>
        <w:pStyle w:val="Pa25"/>
        <w:spacing w:after="120"/>
        <w:ind w:left="480" w:hanging="480"/>
        <w:rPr>
          <w:rFonts w:cs="ITC Garamond Std Lt"/>
          <w:b/>
          <w:bCs/>
          <w:color w:val="000000"/>
          <w:sz w:val="23"/>
          <w:szCs w:val="23"/>
        </w:rPr>
      </w:pPr>
      <w:r w:rsidRPr="006A6658">
        <w:rPr>
          <w:rFonts w:cs="ITC Garamond Std Lt"/>
          <w:b/>
          <w:bCs/>
          <w:color w:val="000000"/>
          <w:sz w:val="23"/>
          <w:szCs w:val="23"/>
        </w:rPr>
        <w:t>16. The simplest form of quantitative risk analysis and modeling</w:t>
      </w:r>
      <w:r w:rsidR="006A6658">
        <w:rPr>
          <w:rFonts w:cs="ITC Garamond Std Lt"/>
          <w:b/>
          <w:bCs/>
          <w:color w:val="000000"/>
          <w:sz w:val="23"/>
          <w:szCs w:val="23"/>
        </w:rPr>
        <w:t xml:space="preserve"> </w:t>
      </w:r>
      <w:r w:rsidRPr="006A6658">
        <w:rPr>
          <w:rFonts w:cs="ITC Garamond Std Lt"/>
          <w:b/>
          <w:bCs/>
          <w:color w:val="000000"/>
          <w:sz w:val="23"/>
          <w:szCs w:val="23"/>
        </w:rPr>
        <w:t xml:space="preserve">techniques is—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Probability analysis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Sensitivity analysis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Delphi technique </w:t>
      </w:r>
    </w:p>
    <w:p w:rsidR="00361F3C" w:rsidRDefault="00361F3C" w:rsidP="00361F3C">
      <w:pPr>
        <w:pStyle w:val="Pa24"/>
        <w:spacing w:after="300"/>
        <w:ind w:left="800" w:hanging="800"/>
        <w:rPr>
          <w:rFonts w:cs="ITC Garamond Std Lt"/>
          <w:color w:val="000000"/>
          <w:sz w:val="23"/>
          <w:szCs w:val="23"/>
        </w:rPr>
      </w:pPr>
      <w:r>
        <w:rPr>
          <w:rFonts w:cs="ITC Garamond Std Lt"/>
          <w:color w:val="000000"/>
          <w:sz w:val="23"/>
          <w:szCs w:val="23"/>
        </w:rPr>
        <w:t xml:space="preserve">d. Utility theory </w:t>
      </w:r>
    </w:p>
    <w:p w:rsidR="00354EA5" w:rsidRPr="006A6658" w:rsidRDefault="00354EA5" w:rsidP="00354EA5">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17. The highest risk impact generally occurs during which one of the following project life-cycle phases? </w:t>
      </w:r>
    </w:p>
    <w:p w:rsidR="00354EA5" w:rsidRDefault="00354EA5" w:rsidP="00354EA5">
      <w:pPr>
        <w:pStyle w:val="Pa23"/>
        <w:ind w:left="800" w:hanging="800"/>
        <w:rPr>
          <w:rFonts w:cs="ITC Garamond Std Lt"/>
          <w:color w:val="000000"/>
          <w:sz w:val="23"/>
          <w:szCs w:val="23"/>
        </w:rPr>
      </w:pPr>
      <w:r>
        <w:rPr>
          <w:rFonts w:cs="ITC Garamond Std Lt"/>
          <w:color w:val="000000"/>
          <w:sz w:val="23"/>
          <w:szCs w:val="23"/>
        </w:rPr>
        <w:t xml:space="preserve">a. Concept and planning </w:t>
      </w:r>
    </w:p>
    <w:p w:rsidR="00354EA5" w:rsidRDefault="00354EA5" w:rsidP="00354EA5">
      <w:pPr>
        <w:pStyle w:val="Pa23"/>
        <w:ind w:left="800" w:hanging="800"/>
        <w:rPr>
          <w:rFonts w:cs="ITC Garamond Std Lt"/>
          <w:color w:val="000000"/>
          <w:sz w:val="23"/>
          <w:szCs w:val="23"/>
        </w:rPr>
      </w:pPr>
      <w:proofErr w:type="gramStart"/>
      <w:r>
        <w:rPr>
          <w:rFonts w:cs="ITC Garamond Std Lt"/>
          <w:color w:val="000000"/>
          <w:sz w:val="23"/>
          <w:szCs w:val="23"/>
        </w:rPr>
        <w:t>b</w:t>
      </w:r>
      <w:proofErr w:type="gramEnd"/>
      <w:r>
        <w:rPr>
          <w:rFonts w:cs="ITC Garamond Std Lt"/>
          <w:color w:val="000000"/>
          <w:sz w:val="23"/>
          <w:szCs w:val="23"/>
        </w:rPr>
        <w:t xml:space="preserve">. Planning and implementation </w:t>
      </w:r>
    </w:p>
    <w:p w:rsidR="00354EA5" w:rsidRDefault="00354EA5" w:rsidP="00354EA5">
      <w:pPr>
        <w:pStyle w:val="Pa23"/>
        <w:ind w:left="800" w:hanging="800"/>
        <w:rPr>
          <w:rFonts w:cs="ITC Garamond Std Lt"/>
          <w:color w:val="000000"/>
          <w:sz w:val="23"/>
          <w:szCs w:val="23"/>
        </w:rPr>
      </w:pPr>
      <w:r>
        <w:rPr>
          <w:rFonts w:cs="ITC Garamond Std Lt"/>
          <w:color w:val="000000"/>
          <w:sz w:val="23"/>
          <w:szCs w:val="23"/>
        </w:rPr>
        <w:t xml:space="preserve">c. Implementation and closeout </w:t>
      </w:r>
    </w:p>
    <w:p w:rsidR="00354EA5" w:rsidRDefault="00354EA5" w:rsidP="00354EA5">
      <w:pPr>
        <w:pStyle w:val="Pa25"/>
        <w:spacing w:after="120"/>
        <w:ind w:left="480" w:hanging="480"/>
        <w:rPr>
          <w:rFonts w:cs="ITC Garamond Std Lt"/>
          <w:color w:val="000000"/>
          <w:sz w:val="23"/>
          <w:szCs w:val="23"/>
        </w:rPr>
      </w:pPr>
      <w:r>
        <w:rPr>
          <w:rFonts w:cs="ITC Garamond Std Lt"/>
          <w:color w:val="000000"/>
          <w:sz w:val="23"/>
          <w:szCs w:val="23"/>
        </w:rPr>
        <w:t xml:space="preserve">d. Concept and closeout </w:t>
      </w:r>
    </w:p>
    <w:p w:rsidR="00361F3C" w:rsidRPr="006A6658" w:rsidRDefault="00361F3C" w:rsidP="00354EA5">
      <w:pPr>
        <w:pStyle w:val="Pa25"/>
        <w:spacing w:after="120"/>
        <w:ind w:left="480" w:hanging="480"/>
        <w:rPr>
          <w:rFonts w:cs="ITC Garamond Std Lt"/>
          <w:b/>
          <w:bCs/>
          <w:color w:val="000000"/>
          <w:sz w:val="23"/>
          <w:szCs w:val="23"/>
        </w:rPr>
      </w:pPr>
      <w:r w:rsidRPr="006A6658">
        <w:rPr>
          <w:rFonts w:cs="ITC Garamond Std Lt"/>
          <w:b/>
          <w:bCs/>
          <w:color w:val="000000"/>
          <w:sz w:val="23"/>
          <w:szCs w:val="23"/>
        </w:rPr>
        <w:t>18. You are managing the construction of a highly sophisti</w:t>
      </w:r>
      <w:r w:rsidRPr="006A6658">
        <w:rPr>
          <w:rFonts w:cs="ITC Garamond Std Lt"/>
          <w:b/>
          <w:bCs/>
          <w:color w:val="000000"/>
          <w:sz w:val="23"/>
          <w:szCs w:val="23"/>
        </w:rPr>
        <w:softHyphen/>
        <w:t>cated data center in Port Moresby, Papua, New Guinea. Although this location offers significant economic advan</w:t>
      </w:r>
      <w:r w:rsidRPr="006A6658">
        <w:rPr>
          <w:rFonts w:cs="ITC Garamond Std Lt"/>
          <w:b/>
          <w:bCs/>
          <w:color w:val="000000"/>
          <w:sz w:val="23"/>
          <w:szCs w:val="23"/>
        </w:rPr>
        <w:softHyphen/>
        <w:t xml:space="preserve">tages, the threat of typhoons has caused you to create a backup plan to operate in Manila in case the center is flooded. This plan is an example of what type of risk response?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Passive avoidance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Mitigation </w:t>
      </w:r>
    </w:p>
    <w:p w:rsidR="00361F3C" w:rsidRDefault="00361F3C" w:rsidP="00361F3C">
      <w:pPr>
        <w:pStyle w:val="Pa23"/>
        <w:ind w:left="800" w:hanging="800"/>
        <w:rPr>
          <w:rFonts w:cs="ITC Garamond Std Lt"/>
          <w:color w:val="000000"/>
        </w:rPr>
      </w:pPr>
      <w:r>
        <w:rPr>
          <w:rFonts w:cs="ITC Garamond Std Lt"/>
          <w:color w:val="000000"/>
          <w:sz w:val="23"/>
          <w:szCs w:val="23"/>
        </w:rPr>
        <w:t xml:space="preserve">c. </w:t>
      </w:r>
      <w:proofErr w:type="gramStart"/>
      <w:r>
        <w:rPr>
          <w:rFonts w:cs="ITC Garamond Std Lt"/>
          <w:color w:val="000000"/>
          <w:sz w:val="23"/>
          <w:szCs w:val="23"/>
        </w:rPr>
        <w:t xml:space="preserve">Active </w:t>
      </w:r>
      <w:r w:rsidRPr="00361F3C">
        <w:rPr>
          <w:rFonts w:cs="ITC Garamond Std Lt"/>
          <w:color w:val="000000"/>
        </w:rPr>
        <w:t xml:space="preserve"> </w:t>
      </w:r>
      <w:r>
        <w:rPr>
          <w:rFonts w:cs="ITC Garamond Std Lt"/>
          <w:color w:val="000000"/>
        </w:rPr>
        <w:t>acceptance</w:t>
      </w:r>
      <w:proofErr w:type="gramEnd"/>
      <w:r>
        <w:rPr>
          <w:rFonts w:cs="ITC Garamond Std Lt"/>
          <w:color w:val="000000"/>
        </w:rPr>
        <w:t xml:space="preserve"> </w:t>
      </w:r>
    </w:p>
    <w:p w:rsidR="00836CF0" w:rsidRDefault="00361F3C" w:rsidP="00361F3C">
      <w:pPr>
        <w:rPr>
          <w:rFonts w:cs="ITC Garamond Std Lt"/>
          <w:color w:val="000000"/>
          <w:sz w:val="23"/>
          <w:szCs w:val="23"/>
        </w:rPr>
      </w:pPr>
      <w:r>
        <w:rPr>
          <w:rFonts w:cs="ITC Garamond Std Lt"/>
          <w:color w:val="000000"/>
          <w:sz w:val="23"/>
          <w:szCs w:val="23"/>
        </w:rPr>
        <w:t>d. Deflection</w:t>
      </w:r>
    </w:p>
    <w:p w:rsidR="00361F3C" w:rsidRPr="006A6658" w:rsidRDefault="00361F3C" w:rsidP="00361F3C">
      <w:pPr>
        <w:pStyle w:val="Pa25"/>
        <w:spacing w:after="120"/>
        <w:ind w:left="480" w:hanging="480"/>
        <w:rPr>
          <w:rFonts w:cs="ITC Garamond Std Lt"/>
          <w:b/>
          <w:bCs/>
          <w:color w:val="000000"/>
          <w:sz w:val="23"/>
          <w:szCs w:val="23"/>
        </w:rPr>
      </w:pPr>
      <w:r w:rsidRPr="006A6658">
        <w:rPr>
          <w:rFonts w:cs="ITC Garamond Std Lt"/>
          <w:b/>
          <w:bCs/>
          <w:color w:val="000000"/>
          <w:sz w:val="23"/>
          <w:szCs w:val="23"/>
        </w:rPr>
        <w:t xml:space="preserve">19. </w:t>
      </w:r>
      <w:proofErr w:type="gramStart"/>
      <w:r w:rsidRPr="006A6658">
        <w:rPr>
          <w:rFonts w:cs="ITC Garamond Std Lt"/>
          <w:b/>
          <w:bCs/>
          <w:color w:val="000000"/>
          <w:sz w:val="23"/>
          <w:szCs w:val="23"/>
        </w:rPr>
        <w:t>A</w:t>
      </w:r>
      <w:proofErr w:type="gramEnd"/>
      <w:r w:rsidRPr="006A6658">
        <w:rPr>
          <w:rFonts w:cs="ITC Garamond Std Lt"/>
          <w:b/>
          <w:bCs/>
          <w:color w:val="000000"/>
          <w:sz w:val="23"/>
          <w:szCs w:val="23"/>
        </w:rPr>
        <w:t xml:space="preserve"> recent earned value analysis shows that your project is 20 percent complete, the CPI is 0.67, and the SPI is 0.87. In this situation, you should—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Perform additional resource </w:t>
      </w:r>
      <w:proofErr w:type="gramStart"/>
      <w:r>
        <w:rPr>
          <w:rFonts w:cs="ITC Garamond Std Lt"/>
          <w:color w:val="000000"/>
          <w:sz w:val="23"/>
          <w:szCs w:val="23"/>
        </w:rPr>
        <w:t>planning,</w:t>
      </w:r>
      <w:proofErr w:type="gramEnd"/>
      <w:r>
        <w:rPr>
          <w:rFonts w:cs="ITC Garamond Std Lt"/>
          <w:color w:val="000000"/>
          <w:sz w:val="23"/>
          <w:szCs w:val="23"/>
        </w:rPr>
        <w:t xml:space="preserve"> add resources, and use overtime as needed to accomplish the same amount of budgeted work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w:t>
      </w:r>
      <w:proofErr w:type="spellStart"/>
      <w:r>
        <w:rPr>
          <w:rFonts w:cs="ITC Garamond Std Lt"/>
          <w:color w:val="000000"/>
          <w:sz w:val="23"/>
          <w:szCs w:val="23"/>
        </w:rPr>
        <w:t>Rebaseline</w:t>
      </w:r>
      <w:proofErr w:type="spellEnd"/>
      <w:r>
        <w:rPr>
          <w:rFonts w:cs="ITC Garamond Std Lt"/>
          <w:color w:val="000000"/>
          <w:sz w:val="23"/>
          <w:szCs w:val="23"/>
        </w:rPr>
        <w:t xml:space="preserve"> the schedule, then use Monte Carlo analysis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Conduct a risk response audit to help control risk </w:t>
      </w:r>
    </w:p>
    <w:p w:rsidR="00361F3C" w:rsidRDefault="00361F3C" w:rsidP="00361F3C">
      <w:pPr>
        <w:pStyle w:val="Pa24"/>
        <w:spacing w:after="300"/>
        <w:ind w:left="800" w:hanging="800"/>
        <w:rPr>
          <w:rFonts w:cs="ITC Garamond Std Lt"/>
          <w:color w:val="000000"/>
          <w:sz w:val="23"/>
          <w:szCs w:val="23"/>
        </w:rPr>
      </w:pPr>
      <w:r>
        <w:rPr>
          <w:rFonts w:cs="ITC Garamond Std Lt"/>
          <w:color w:val="000000"/>
          <w:sz w:val="23"/>
          <w:szCs w:val="23"/>
        </w:rPr>
        <w:t>d. Forecast potential deviation of the project at comple</w:t>
      </w:r>
      <w:r>
        <w:rPr>
          <w:rFonts w:cs="ITC Garamond Std Lt"/>
          <w:color w:val="000000"/>
          <w:sz w:val="23"/>
          <w:szCs w:val="23"/>
        </w:rPr>
        <w:softHyphen/>
        <w:t xml:space="preserve">tion from cost and schedule targets </w:t>
      </w:r>
    </w:p>
    <w:p w:rsidR="00361F3C" w:rsidRPr="006A6658" w:rsidRDefault="00361F3C" w:rsidP="00361F3C">
      <w:pPr>
        <w:pStyle w:val="Pa25"/>
        <w:spacing w:after="120"/>
        <w:ind w:left="480" w:hanging="480"/>
        <w:rPr>
          <w:rFonts w:cs="ITC Garamond Std Lt"/>
          <w:b/>
          <w:bCs/>
          <w:color w:val="000000"/>
          <w:sz w:val="23"/>
          <w:szCs w:val="23"/>
        </w:rPr>
      </w:pPr>
      <w:r w:rsidRPr="006A6658">
        <w:rPr>
          <w:rFonts w:cs="ITC Garamond Std Lt"/>
          <w:b/>
          <w:bCs/>
          <w:color w:val="000000"/>
          <w:sz w:val="23"/>
          <w:szCs w:val="23"/>
        </w:rPr>
        <w:lastRenderedPageBreak/>
        <w:t xml:space="preserve">20. The purpose of a numeric scale in risk management is to—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Avoid high-impact risks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Assign a relative value to the impact on project objectives if the risk in question occurs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Rank order risks in terms of very low, low, moderate, high, and very high </w:t>
      </w:r>
    </w:p>
    <w:p w:rsidR="00361F3C" w:rsidRDefault="00361F3C" w:rsidP="00361F3C">
      <w:pPr>
        <w:pStyle w:val="Pa24"/>
        <w:spacing w:after="300"/>
        <w:ind w:left="800" w:hanging="800"/>
        <w:rPr>
          <w:rFonts w:cs="ITC Garamond Std Lt"/>
          <w:color w:val="000000"/>
          <w:sz w:val="23"/>
          <w:szCs w:val="23"/>
        </w:rPr>
      </w:pPr>
      <w:r>
        <w:rPr>
          <w:rFonts w:cs="ITC Garamond Std Lt"/>
          <w:color w:val="000000"/>
          <w:sz w:val="23"/>
          <w:szCs w:val="23"/>
        </w:rPr>
        <w:t xml:space="preserve">d. Test project assumptions </w:t>
      </w:r>
    </w:p>
    <w:p w:rsidR="00361F3C" w:rsidRPr="00A1448C" w:rsidRDefault="00361F3C" w:rsidP="00361F3C">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21. Risk score measures the—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Variability of the estimate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Product of the probability and impact of the risk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Range of schedule and cost outcomes </w:t>
      </w:r>
    </w:p>
    <w:p w:rsidR="00361F3C" w:rsidRDefault="00361F3C" w:rsidP="00361F3C">
      <w:pPr>
        <w:pStyle w:val="Pa24"/>
        <w:spacing w:after="300"/>
        <w:ind w:left="800" w:hanging="800"/>
        <w:rPr>
          <w:rFonts w:cs="ITC Garamond Std Lt"/>
          <w:color w:val="000000"/>
          <w:sz w:val="23"/>
          <w:szCs w:val="23"/>
        </w:rPr>
      </w:pPr>
      <w:r>
        <w:rPr>
          <w:rFonts w:cs="ITC Garamond Std Lt"/>
          <w:color w:val="000000"/>
          <w:sz w:val="23"/>
          <w:szCs w:val="23"/>
        </w:rPr>
        <w:t xml:space="preserve">d. Reduced monetary value of the risk event </w:t>
      </w:r>
    </w:p>
    <w:p w:rsidR="00361F3C" w:rsidRPr="00A1448C" w:rsidRDefault="00361F3C" w:rsidP="00361F3C">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22. Which of the following is an example of recommended corrective action in risk management?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Conducting a risk audit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Engaging in additional risk response planning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Performing the contingency plan </w:t>
      </w:r>
    </w:p>
    <w:p w:rsidR="00361F3C" w:rsidRDefault="00361F3C" w:rsidP="00361F3C">
      <w:pPr>
        <w:rPr>
          <w:rFonts w:cs="ITC Garamond Std Lt"/>
          <w:color w:val="000000"/>
          <w:sz w:val="23"/>
          <w:szCs w:val="23"/>
        </w:rPr>
      </w:pPr>
      <w:r>
        <w:rPr>
          <w:rFonts w:cs="ITC Garamond Std Lt"/>
          <w:color w:val="000000"/>
          <w:sz w:val="23"/>
          <w:szCs w:val="23"/>
        </w:rPr>
        <w:t>d. Conducting a risk review</w:t>
      </w:r>
    </w:p>
    <w:p w:rsidR="00361F3C" w:rsidRPr="00A1448C" w:rsidRDefault="00361F3C" w:rsidP="00361F3C">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23. The primary advantage of using decision-tree analysis in project risk management is that it—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Considers the attitude of the decision maker toward risk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Forces consideration of the probability of each outcome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Helps to identify and postulate risk scenarios for the project </w:t>
      </w:r>
    </w:p>
    <w:p w:rsidR="00361F3C" w:rsidRDefault="00361F3C" w:rsidP="00361F3C">
      <w:pPr>
        <w:pStyle w:val="Pa24"/>
        <w:spacing w:after="300"/>
        <w:ind w:left="800" w:hanging="800"/>
        <w:rPr>
          <w:rFonts w:cs="ITC Garamond Std Lt"/>
          <w:color w:val="000000"/>
          <w:sz w:val="23"/>
          <w:szCs w:val="23"/>
        </w:rPr>
      </w:pPr>
      <w:r>
        <w:rPr>
          <w:rFonts w:cs="ITC Garamond Std Lt"/>
          <w:color w:val="000000"/>
          <w:sz w:val="23"/>
          <w:szCs w:val="23"/>
        </w:rPr>
        <w:t xml:space="preserve">d. Shows how risks can occur in combination </w:t>
      </w:r>
    </w:p>
    <w:p w:rsidR="00361F3C" w:rsidRPr="00A1448C" w:rsidRDefault="00361F3C" w:rsidP="00361F3C">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24. Your project is using complex, unproven technology. Your team conducted a brainstorming session to identify risks. Poor allocation of project resources was the number one risk. This risk was placed on the risk register, which included at this point a—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Watch list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b. Potential risk response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Known unknown </w:t>
      </w:r>
    </w:p>
    <w:p w:rsidR="00361F3C" w:rsidRDefault="00361F3C" w:rsidP="00361F3C">
      <w:pPr>
        <w:pStyle w:val="Pa24"/>
        <w:spacing w:after="300"/>
        <w:ind w:left="800" w:hanging="800"/>
        <w:rPr>
          <w:rFonts w:cs="ITC Garamond Std Lt"/>
          <w:color w:val="000000"/>
          <w:sz w:val="23"/>
          <w:szCs w:val="23"/>
        </w:rPr>
      </w:pPr>
      <w:r>
        <w:rPr>
          <w:rFonts w:cs="ITC Garamond Std Lt"/>
          <w:color w:val="000000"/>
          <w:sz w:val="23"/>
          <w:szCs w:val="23"/>
        </w:rPr>
        <w:t xml:space="preserve">d. List of other risks requiring additional analysis </w:t>
      </w:r>
    </w:p>
    <w:p w:rsidR="00361F3C" w:rsidRPr="00A1448C" w:rsidRDefault="00361F3C" w:rsidP="00361F3C">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25. When managing current projects, it is important to use lessons learned from previous projects to improve the organization’s project management process. Therefore, in project closing procedures, it is important to review the—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a. Secondary risks that occurred </w:t>
      </w:r>
    </w:p>
    <w:p w:rsidR="00361F3C" w:rsidRDefault="00361F3C" w:rsidP="00361F3C">
      <w:pPr>
        <w:pStyle w:val="Pa23"/>
        <w:ind w:left="800" w:hanging="800"/>
        <w:rPr>
          <w:rFonts w:cs="ITC Garamond Std Lt"/>
          <w:color w:val="000000"/>
          <w:sz w:val="23"/>
          <w:szCs w:val="23"/>
        </w:rPr>
      </w:pPr>
      <w:proofErr w:type="gramStart"/>
      <w:r>
        <w:rPr>
          <w:rFonts w:cs="ITC Garamond Std Lt"/>
          <w:color w:val="000000"/>
          <w:sz w:val="23"/>
          <w:szCs w:val="23"/>
        </w:rPr>
        <w:t>b</w:t>
      </w:r>
      <w:proofErr w:type="gramEnd"/>
      <w:r>
        <w:rPr>
          <w:rFonts w:cs="ITC Garamond Std Lt"/>
          <w:color w:val="000000"/>
          <w:sz w:val="23"/>
          <w:szCs w:val="23"/>
        </w:rPr>
        <w:t xml:space="preserve">. Checklists for identify risks </w:t>
      </w:r>
    </w:p>
    <w:p w:rsidR="00361F3C" w:rsidRDefault="00361F3C" w:rsidP="00361F3C">
      <w:pPr>
        <w:pStyle w:val="Pa23"/>
        <w:ind w:left="800" w:hanging="800"/>
        <w:rPr>
          <w:rFonts w:cs="ITC Garamond Std Lt"/>
          <w:color w:val="000000"/>
          <w:sz w:val="23"/>
          <w:szCs w:val="23"/>
        </w:rPr>
      </w:pPr>
      <w:r>
        <w:rPr>
          <w:rFonts w:cs="ITC Garamond Std Lt"/>
          <w:color w:val="000000"/>
          <w:sz w:val="23"/>
          <w:szCs w:val="23"/>
        </w:rPr>
        <w:t xml:space="preserve">c. WBS dictionary </w:t>
      </w:r>
    </w:p>
    <w:p w:rsidR="00361F3C" w:rsidRDefault="00361F3C" w:rsidP="00361F3C">
      <w:pPr>
        <w:pStyle w:val="Pa24"/>
        <w:spacing w:after="300"/>
        <w:ind w:left="800" w:hanging="800"/>
        <w:rPr>
          <w:rFonts w:cs="ITC Garamond Std Lt"/>
          <w:color w:val="000000"/>
          <w:sz w:val="23"/>
          <w:szCs w:val="23"/>
        </w:rPr>
      </w:pPr>
      <w:r>
        <w:rPr>
          <w:rFonts w:cs="ITC Garamond Std Lt"/>
          <w:color w:val="000000"/>
          <w:sz w:val="23"/>
          <w:szCs w:val="23"/>
        </w:rPr>
        <w:t xml:space="preserve">d. Fallback plan </w:t>
      </w:r>
    </w:p>
    <w:p w:rsidR="00361F3C" w:rsidRPr="00441BB1" w:rsidRDefault="00361F3C" w:rsidP="00361F3C">
      <w:pPr>
        <w:rPr>
          <w:b/>
          <w:bCs/>
          <w:sz w:val="28"/>
          <w:szCs w:val="28"/>
          <w:u w:val="single"/>
        </w:rPr>
      </w:pPr>
    </w:p>
    <w:p w:rsidR="00441BB1" w:rsidRDefault="00441BB1" w:rsidP="003A6D10">
      <w:pPr>
        <w:rPr>
          <w:b/>
          <w:bCs/>
          <w:u w:val="single"/>
        </w:rPr>
      </w:pPr>
    </w:p>
    <w:p w:rsidR="00441BB1" w:rsidRDefault="00441BB1" w:rsidP="003A6D10">
      <w:pPr>
        <w:rPr>
          <w:b/>
          <w:bCs/>
          <w:u w:val="single"/>
        </w:rPr>
      </w:pPr>
    </w:p>
    <w:p w:rsidR="00361F3C" w:rsidRDefault="00361F3C" w:rsidP="00361F3C">
      <w:pPr>
        <w:rPr>
          <w:rFonts w:cs="ITC Garamond Std Lt"/>
          <w:b/>
          <w:bCs/>
          <w:color w:val="000000"/>
          <w:sz w:val="32"/>
          <w:szCs w:val="29"/>
          <w:u w:val="single"/>
        </w:rPr>
      </w:pPr>
      <w:r w:rsidRPr="00A417A1">
        <w:rPr>
          <w:rFonts w:cs="ITC Garamond Std Lt"/>
          <w:b/>
          <w:bCs/>
          <w:color w:val="000000"/>
          <w:sz w:val="32"/>
          <w:szCs w:val="29"/>
          <w:u w:val="single"/>
        </w:rPr>
        <w:t>Answer Key (</w:t>
      </w:r>
      <w:r>
        <w:rPr>
          <w:rFonts w:cs="ITC Garamond Std Lt"/>
          <w:b/>
          <w:bCs/>
          <w:color w:val="000000"/>
          <w:sz w:val="32"/>
          <w:szCs w:val="29"/>
          <w:u w:val="single"/>
        </w:rPr>
        <w:t>Risk</w:t>
      </w:r>
      <w:r w:rsidRPr="00A417A1">
        <w:rPr>
          <w:rFonts w:cs="ITC Garamond Std Lt"/>
          <w:b/>
          <w:bCs/>
          <w:color w:val="000000"/>
          <w:sz w:val="32"/>
          <w:szCs w:val="29"/>
          <w:u w:val="single"/>
        </w:rPr>
        <w:t>)</w:t>
      </w:r>
    </w:p>
    <w:p w:rsidR="00361F3C" w:rsidRPr="00361F3C" w:rsidRDefault="00361F3C" w:rsidP="00361F3C">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w:t>
      </w:r>
      <w:r w:rsidRPr="00361F3C">
        <w:rPr>
          <w:rFonts w:ascii="ITC Garamond Std Lt" w:hAnsi="ITC Garamond Std Lt" w:cs="ITC Garamond Std Lt"/>
          <w:color w:val="000000"/>
          <w:sz w:val="23"/>
          <w:szCs w:val="23"/>
        </w:rPr>
        <w:t>. c. Accept</w:t>
      </w:r>
    </w:p>
    <w:p w:rsidR="00361F3C" w:rsidRPr="00361F3C" w:rsidRDefault="00361F3C" w:rsidP="00361F3C">
      <w:pPr>
        <w:autoSpaceDE w:val="0"/>
        <w:autoSpaceDN w:val="0"/>
        <w:adjustRightInd w:val="0"/>
        <w:spacing w:after="0" w:line="240" w:lineRule="atLeast"/>
        <w:ind w:left="960"/>
        <w:rPr>
          <w:rFonts w:ascii="ITC Garamond Std Lt" w:hAnsi="ITC Garamond Std Lt" w:cs="ITC Garamond Std Lt"/>
          <w:color w:val="000000"/>
          <w:sz w:val="23"/>
          <w:szCs w:val="23"/>
        </w:rPr>
      </w:pPr>
      <w:r w:rsidRPr="00361F3C">
        <w:rPr>
          <w:rFonts w:ascii="ITC Garamond Std Lt" w:hAnsi="ITC Garamond Std Lt" w:cs="ITC Garamond Std Lt"/>
          <w:color w:val="000000"/>
          <w:sz w:val="23"/>
          <w:szCs w:val="23"/>
        </w:rPr>
        <w:t xml:space="preserve">Risk exists on every project, and it is unrealistic to think it can be eliminated completely. There are certain risks that simply must be accepted because we cannot control whether or not they will occur (for example, an earthquake). Acceptance is a </w:t>
      </w:r>
      <w:proofErr w:type="spellStart"/>
      <w:r w:rsidRPr="00361F3C">
        <w:rPr>
          <w:rFonts w:ascii="ITC Garamond Std Lt" w:hAnsi="ITC Garamond Std Lt" w:cs="ITC Garamond Std Lt"/>
          <w:color w:val="000000"/>
          <w:sz w:val="23"/>
          <w:szCs w:val="23"/>
        </w:rPr>
        <w:t>strategyfor</w:t>
      </w:r>
      <w:proofErr w:type="spellEnd"/>
      <w:r w:rsidRPr="00361F3C">
        <w:rPr>
          <w:rFonts w:ascii="ITC Garamond Std Lt" w:hAnsi="ITC Garamond Std Lt" w:cs="ITC Garamond Std Lt"/>
          <w:color w:val="000000"/>
          <w:sz w:val="23"/>
          <w:szCs w:val="23"/>
        </w:rPr>
        <w:t xml:space="preserve"> dealing with risk that can be used for both threats and opportunities. [Planning]</w:t>
      </w:r>
    </w:p>
    <w:p w:rsidR="00361F3C" w:rsidRPr="00361F3C" w:rsidRDefault="00361F3C" w:rsidP="00361F3C">
      <w:pPr>
        <w:autoSpaceDE w:val="0"/>
        <w:autoSpaceDN w:val="0"/>
        <w:adjustRightInd w:val="0"/>
        <w:spacing w:before="120" w:after="0" w:line="220" w:lineRule="atLeast"/>
        <w:ind w:left="960"/>
        <w:rPr>
          <w:rFonts w:ascii="ITC Garamond Std Lt" w:hAnsi="ITC Garamond Std Lt" w:cs="ITC Garamond Std Lt"/>
          <w:color w:val="000000"/>
        </w:rPr>
      </w:pPr>
      <w:r w:rsidRPr="00361F3C">
        <w:rPr>
          <w:rFonts w:ascii="ITC Garamond Std Lt" w:hAnsi="ITC Garamond Std Lt" w:cs="ITC Garamond Std Lt"/>
          <w:color w:val="000000"/>
        </w:rPr>
        <w:t>PMI</w:t>
      </w:r>
      <w:r w:rsidRPr="00361F3C">
        <w:rPr>
          <w:rFonts w:ascii="ITC Garamond Std Lt" w:hAnsi="ITC Garamond Std Lt" w:cs="ITC Garamond Std Lt"/>
          <w:color w:val="000000"/>
          <w:sz w:val="13"/>
        </w:rPr>
        <w:t>®</w:t>
      </w:r>
      <w:r w:rsidRPr="00361F3C">
        <w:rPr>
          <w:rFonts w:ascii="ITC Garamond Std Lt" w:hAnsi="ITC Garamond Std Lt" w:cs="ITC Garamond Std Lt"/>
          <w:color w:val="000000"/>
        </w:rPr>
        <w:t>, PMBOK</w:t>
      </w:r>
      <w:r w:rsidRPr="00361F3C">
        <w:rPr>
          <w:rFonts w:ascii="ITC Garamond Std Lt" w:hAnsi="ITC Garamond Std Lt" w:cs="ITC Garamond Std Lt"/>
          <w:color w:val="000000"/>
          <w:sz w:val="13"/>
        </w:rPr>
        <w:t xml:space="preserve">® </w:t>
      </w:r>
      <w:r w:rsidRPr="00361F3C">
        <w:rPr>
          <w:rFonts w:ascii="ITC Garamond Std Lt" w:hAnsi="ITC Garamond Std Lt" w:cs="ITC Garamond Std Lt"/>
          <w:color w:val="000000"/>
        </w:rPr>
        <w:t xml:space="preserve">Guide, 2013, 345–346 </w:t>
      </w:r>
    </w:p>
    <w:p w:rsidR="00361F3C" w:rsidRPr="00361F3C" w:rsidRDefault="00361F3C" w:rsidP="00361F3C">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2</w:t>
      </w:r>
      <w:r w:rsidRPr="00361F3C">
        <w:rPr>
          <w:rFonts w:ascii="ITC Garamond Std Lt" w:hAnsi="ITC Garamond Std Lt" w:cs="ITC Garamond Std Lt"/>
          <w:color w:val="000000"/>
          <w:sz w:val="23"/>
          <w:szCs w:val="23"/>
        </w:rPr>
        <w:t>. c. Perform qualitative risk analysis</w:t>
      </w:r>
    </w:p>
    <w:p w:rsidR="00361F3C" w:rsidRPr="00361F3C" w:rsidRDefault="00361F3C" w:rsidP="00361F3C">
      <w:pPr>
        <w:autoSpaceDE w:val="0"/>
        <w:autoSpaceDN w:val="0"/>
        <w:adjustRightInd w:val="0"/>
        <w:spacing w:after="0" w:line="240" w:lineRule="atLeast"/>
        <w:ind w:left="960"/>
        <w:rPr>
          <w:rFonts w:ascii="ITC Garamond Std Lt" w:hAnsi="ITC Garamond Std Lt" w:cs="ITC Garamond Std Lt"/>
          <w:color w:val="000000"/>
          <w:sz w:val="23"/>
          <w:szCs w:val="23"/>
        </w:rPr>
      </w:pPr>
      <w:r w:rsidRPr="00361F3C">
        <w:rPr>
          <w:rFonts w:ascii="ITC Garamond Std Lt" w:hAnsi="ITC Garamond Std Lt" w:cs="ITC Garamond Std Lt"/>
          <w:color w:val="000000"/>
          <w:sz w:val="23"/>
          <w:szCs w:val="23"/>
        </w:rPr>
        <w:t>Risks that may happen in the near-term need urgent attention. The purpose of the risk urgency assess</w:t>
      </w:r>
      <w:r w:rsidRPr="00361F3C">
        <w:rPr>
          <w:rFonts w:ascii="ITC Garamond Std Lt" w:hAnsi="ITC Garamond Std Lt" w:cs="ITC Garamond Std Lt"/>
          <w:color w:val="000000"/>
          <w:sz w:val="23"/>
          <w:szCs w:val="23"/>
        </w:rPr>
        <w:softHyphen/>
        <w:t>ment is to identify those risks that have a high like</w:t>
      </w:r>
      <w:r w:rsidRPr="00361F3C">
        <w:rPr>
          <w:rFonts w:ascii="ITC Garamond Std Lt" w:hAnsi="ITC Garamond Std Lt" w:cs="ITC Garamond Std Lt"/>
          <w:color w:val="000000"/>
          <w:sz w:val="23"/>
          <w:szCs w:val="23"/>
        </w:rPr>
        <w:softHyphen/>
        <w:t>lihood of happening sooner rather than later. It is combined with the risk ranking to give a final risk severity ranking [Planning]</w:t>
      </w:r>
    </w:p>
    <w:p w:rsidR="00441BB1" w:rsidRDefault="00361F3C" w:rsidP="00361F3C">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361F3C">
        <w:rPr>
          <w:rFonts w:ascii="ITC Garamond Std Lt" w:hAnsi="ITC Garamond Std Lt" w:cs="ITC Garamond Std Lt"/>
          <w:color w:val="000000"/>
        </w:rPr>
        <w:t>PMI</w:t>
      </w:r>
      <w:r w:rsidRPr="00361F3C">
        <w:rPr>
          <w:rFonts w:ascii="ITC Garamond Std Lt" w:hAnsi="ITC Garamond Std Lt" w:cs="ITC Garamond Std Lt"/>
          <w:color w:val="000000"/>
          <w:sz w:val="13"/>
        </w:rPr>
        <w:t>®</w:t>
      </w:r>
      <w:r w:rsidRPr="00361F3C">
        <w:rPr>
          <w:rFonts w:ascii="ITC Garamond Std Lt" w:hAnsi="ITC Garamond Std Lt" w:cs="ITC Garamond Std Lt"/>
          <w:color w:val="000000"/>
        </w:rPr>
        <w:t>, PMBOK</w:t>
      </w:r>
      <w:r w:rsidRPr="00361F3C">
        <w:rPr>
          <w:rFonts w:ascii="ITC Garamond Std Lt" w:hAnsi="ITC Garamond Std Lt" w:cs="ITC Garamond Std Lt"/>
          <w:color w:val="000000"/>
          <w:sz w:val="13"/>
        </w:rPr>
        <w:t xml:space="preserve">® </w:t>
      </w:r>
      <w:r w:rsidRPr="00361F3C">
        <w:rPr>
          <w:rFonts w:ascii="ITC Garamond Std Lt" w:hAnsi="ITC Garamond Std Lt" w:cs="ITC Garamond Std Lt"/>
          <w:color w:val="000000"/>
        </w:rPr>
        <w:t>Guide, 2013, 333</w:t>
      </w:r>
    </w:p>
    <w:p w:rsidR="00361F3C" w:rsidRPr="00361F3C" w:rsidRDefault="00361F3C" w:rsidP="00361F3C">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3</w:t>
      </w:r>
      <w:r w:rsidRPr="00361F3C">
        <w:rPr>
          <w:rFonts w:ascii="ITC Garamond Std Lt" w:hAnsi="ITC Garamond Std Lt" w:cs="ITC Garamond Std Lt"/>
          <w:color w:val="000000"/>
          <w:sz w:val="23"/>
          <w:szCs w:val="23"/>
        </w:rPr>
        <w:t xml:space="preserve">. </w:t>
      </w:r>
      <w:proofErr w:type="gramStart"/>
      <w:r w:rsidRPr="00361F3C">
        <w:rPr>
          <w:rFonts w:ascii="ITC Garamond Std Lt" w:hAnsi="ITC Garamond Std Lt" w:cs="ITC Garamond Std Lt"/>
          <w:color w:val="000000"/>
          <w:sz w:val="23"/>
          <w:szCs w:val="23"/>
        </w:rPr>
        <w:t>b</w:t>
      </w:r>
      <w:proofErr w:type="gramEnd"/>
      <w:r w:rsidRPr="00361F3C">
        <w:rPr>
          <w:rFonts w:ascii="ITC Garamond Std Lt" w:hAnsi="ITC Garamond Std Lt" w:cs="ITC Garamond Std Lt"/>
          <w:color w:val="000000"/>
          <w:sz w:val="23"/>
          <w:szCs w:val="23"/>
        </w:rPr>
        <w:t>. There is uncertainty in all projects</w:t>
      </w:r>
    </w:p>
    <w:p w:rsidR="00361F3C" w:rsidRPr="00361F3C" w:rsidRDefault="00361F3C" w:rsidP="00361F3C">
      <w:pPr>
        <w:autoSpaceDE w:val="0"/>
        <w:autoSpaceDN w:val="0"/>
        <w:adjustRightInd w:val="0"/>
        <w:spacing w:after="0" w:line="240" w:lineRule="atLeast"/>
        <w:ind w:left="960"/>
        <w:rPr>
          <w:rFonts w:ascii="ITC Garamond Std Lt" w:hAnsi="ITC Garamond Std Lt" w:cs="ITC Garamond Std Lt"/>
          <w:color w:val="000000"/>
          <w:sz w:val="23"/>
          <w:szCs w:val="23"/>
        </w:rPr>
      </w:pPr>
      <w:r w:rsidRPr="00361F3C">
        <w:rPr>
          <w:rFonts w:ascii="ITC Garamond Std Lt" w:hAnsi="ITC Garamond Std Lt" w:cs="ITC Garamond Std Lt"/>
          <w:color w:val="000000"/>
          <w:sz w:val="23"/>
          <w:szCs w:val="23"/>
        </w:rPr>
        <w:t>Every project has uncertainty associated with it because a project by its definition is a temporary endeavor undertaken to create a unique product, service, or result. Risks may be known or unknown. [Planning]</w:t>
      </w:r>
    </w:p>
    <w:p w:rsidR="00361F3C" w:rsidRPr="00361F3C" w:rsidRDefault="00361F3C" w:rsidP="00361F3C">
      <w:pPr>
        <w:autoSpaceDE w:val="0"/>
        <w:autoSpaceDN w:val="0"/>
        <w:adjustRightInd w:val="0"/>
        <w:spacing w:before="120" w:after="0" w:line="220" w:lineRule="atLeast"/>
        <w:ind w:left="960"/>
        <w:rPr>
          <w:rFonts w:ascii="ITC Garamond Std Lt" w:hAnsi="ITC Garamond Std Lt" w:cs="ITC Garamond Std Lt"/>
          <w:color w:val="000000"/>
        </w:rPr>
      </w:pPr>
      <w:r w:rsidRPr="00361F3C">
        <w:rPr>
          <w:rFonts w:ascii="ITC Garamond Std Lt" w:hAnsi="ITC Garamond Std Lt" w:cs="ITC Garamond Std Lt"/>
          <w:color w:val="000000"/>
        </w:rPr>
        <w:t>PMI</w:t>
      </w:r>
      <w:r w:rsidRPr="00361F3C">
        <w:rPr>
          <w:rFonts w:ascii="ITC Garamond Std Lt" w:hAnsi="ITC Garamond Std Lt" w:cs="ITC Garamond Std Lt"/>
          <w:color w:val="000000"/>
          <w:sz w:val="13"/>
        </w:rPr>
        <w:t>®</w:t>
      </w:r>
      <w:r w:rsidRPr="00361F3C">
        <w:rPr>
          <w:rFonts w:ascii="ITC Garamond Std Lt" w:hAnsi="ITC Garamond Std Lt" w:cs="ITC Garamond Std Lt"/>
          <w:color w:val="000000"/>
        </w:rPr>
        <w:t>, PMBOK</w:t>
      </w:r>
      <w:r w:rsidRPr="00361F3C">
        <w:rPr>
          <w:rFonts w:ascii="ITC Garamond Std Lt" w:hAnsi="ITC Garamond Std Lt" w:cs="ITC Garamond Std Lt"/>
          <w:color w:val="000000"/>
          <w:sz w:val="13"/>
        </w:rPr>
        <w:t xml:space="preserve">® </w:t>
      </w:r>
      <w:r w:rsidRPr="00361F3C">
        <w:rPr>
          <w:rFonts w:ascii="ITC Garamond Std Lt" w:hAnsi="ITC Garamond Std Lt" w:cs="ITC Garamond Std Lt"/>
          <w:color w:val="000000"/>
        </w:rPr>
        <w:t xml:space="preserve">Guide, 2013, 3 and 310 </w:t>
      </w:r>
    </w:p>
    <w:p w:rsidR="00361F3C" w:rsidRPr="00361F3C" w:rsidRDefault="00361F3C" w:rsidP="00361F3C">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4</w:t>
      </w:r>
      <w:r w:rsidRPr="00361F3C">
        <w:rPr>
          <w:rFonts w:ascii="ITC Garamond Std Lt" w:hAnsi="ITC Garamond Std Lt" w:cs="ITC Garamond Std Lt"/>
          <w:color w:val="000000"/>
          <w:sz w:val="23"/>
          <w:szCs w:val="23"/>
        </w:rPr>
        <w:t>. c. RBS</w:t>
      </w:r>
    </w:p>
    <w:p w:rsidR="00361F3C" w:rsidRPr="00361F3C" w:rsidRDefault="00361F3C" w:rsidP="00361F3C">
      <w:pPr>
        <w:autoSpaceDE w:val="0"/>
        <w:autoSpaceDN w:val="0"/>
        <w:adjustRightInd w:val="0"/>
        <w:spacing w:after="0" w:line="240" w:lineRule="atLeast"/>
        <w:ind w:left="960"/>
        <w:rPr>
          <w:rFonts w:ascii="ITC Garamond Std Lt" w:hAnsi="ITC Garamond Std Lt" w:cs="ITC Garamond Std Lt"/>
          <w:color w:val="000000"/>
          <w:sz w:val="23"/>
          <w:szCs w:val="23"/>
        </w:rPr>
      </w:pPr>
      <w:r w:rsidRPr="00361F3C">
        <w:rPr>
          <w:rFonts w:ascii="ITC Garamond Std Lt" w:hAnsi="ITC Garamond Std Lt" w:cs="ITC Garamond Std Lt"/>
          <w:color w:val="000000"/>
          <w:sz w:val="23"/>
          <w:szCs w:val="23"/>
        </w:rPr>
        <w:t>The risk breakdown structure (RBS) helps to provide framework for ensuring a comprehensive process of systematically identified risks. It is a hierarchically organized depiction of the identified risks by risk categories. [Planning]</w:t>
      </w:r>
    </w:p>
    <w:p w:rsidR="00361F3C" w:rsidRPr="00361F3C" w:rsidRDefault="00361F3C" w:rsidP="00361F3C">
      <w:pPr>
        <w:autoSpaceDE w:val="0"/>
        <w:autoSpaceDN w:val="0"/>
        <w:adjustRightInd w:val="0"/>
        <w:spacing w:before="120" w:after="0" w:line="220" w:lineRule="atLeast"/>
        <w:ind w:left="960"/>
        <w:rPr>
          <w:rFonts w:ascii="ITC Garamond Std Lt" w:hAnsi="ITC Garamond Std Lt" w:cs="ITC Garamond Std Lt"/>
          <w:color w:val="000000"/>
        </w:rPr>
      </w:pPr>
      <w:r w:rsidRPr="00361F3C">
        <w:rPr>
          <w:rFonts w:ascii="ITC Garamond Std Lt" w:hAnsi="ITC Garamond Std Lt" w:cs="ITC Garamond Std Lt"/>
          <w:color w:val="000000"/>
        </w:rPr>
        <w:t>PMI</w:t>
      </w:r>
      <w:r w:rsidRPr="00361F3C">
        <w:rPr>
          <w:rFonts w:ascii="ITC Garamond Std Lt" w:hAnsi="ITC Garamond Std Lt" w:cs="ITC Garamond Std Lt"/>
          <w:color w:val="000000"/>
          <w:sz w:val="13"/>
        </w:rPr>
        <w:t>®</w:t>
      </w:r>
      <w:r w:rsidRPr="00361F3C">
        <w:rPr>
          <w:rFonts w:ascii="ITC Garamond Std Lt" w:hAnsi="ITC Garamond Std Lt" w:cs="ITC Garamond Std Lt"/>
          <w:color w:val="000000"/>
        </w:rPr>
        <w:t>, PMBOK</w:t>
      </w:r>
      <w:r w:rsidRPr="00361F3C">
        <w:rPr>
          <w:rFonts w:ascii="ITC Garamond Std Lt" w:hAnsi="ITC Garamond Std Lt" w:cs="ITC Garamond Std Lt"/>
          <w:color w:val="000000"/>
          <w:sz w:val="13"/>
        </w:rPr>
        <w:t xml:space="preserve">® </w:t>
      </w:r>
      <w:r w:rsidRPr="00361F3C">
        <w:rPr>
          <w:rFonts w:ascii="ITC Garamond Std Lt" w:hAnsi="ITC Garamond Std Lt" w:cs="ITC Garamond Std Lt"/>
          <w:color w:val="000000"/>
        </w:rPr>
        <w:t xml:space="preserve">Guide, 2013, 317, 332 </w:t>
      </w:r>
    </w:p>
    <w:p w:rsidR="00361F3C" w:rsidRPr="00361F3C" w:rsidRDefault="00361F3C" w:rsidP="00361F3C">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5</w:t>
      </w:r>
      <w:r w:rsidRPr="00361F3C">
        <w:rPr>
          <w:rFonts w:ascii="ITC Garamond Std Lt" w:hAnsi="ITC Garamond Std Lt" w:cs="ITC Garamond Std Lt"/>
          <w:color w:val="000000"/>
          <w:sz w:val="23"/>
          <w:szCs w:val="23"/>
        </w:rPr>
        <w:t>. d. Brainstorming</w:t>
      </w:r>
    </w:p>
    <w:p w:rsidR="00361F3C" w:rsidRPr="00361F3C" w:rsidRDefault="00361F3C" w:rsidP="00361F3C">
      <w:pPr>
        <w:autoSpaceDE w:val="0"/>
        <w:autoSpaceDN w:val="0"/>
        <w:adjustRightInd w:val="0"/>
        <w:spacing w:after="0" w:line="240" w:lineRule="atLeast"/>
        <w:ind w:left="960"/>
        <w:rPr>
          <w:rFonts w:ascii="ITC Garamond Std Lt" w:hAnsi="ITC Garamond Std Lt" w:cs="ITC Garamond Std Lt"/>
          <w:color w:val="000000"/>
          <w:sz w:val="23"/>
          <w:szCs w:val="23"/>
        </w:rPr>
      </w:pPr>
      <w:r w:rsidRPr="00361F3C">
        <w:rPr>
          <w:rFonts w:ascii="ITC Garamond Std Lt" w:hAnsi="ITC Garamond Std Lt" w:cs="ITC Garamond Std Lt"/>
          <w:color w:val="000000"/>
          <w:sz w:val="23"/>
          <w:szCs w:val="23"/>
        </w:rPr>
        <w:t>Brainstorming is a frequently used information-gathering technique for identifying risk, because it enables the project team to develop a list of potential risks relatively quickly. Project team members, or invited experts, participate in the session. Risks are easily categorized for follow-on analysis. [Planning]</w:t>
      </w:r>
    </w:p>
    <w:p w:rsidR="00361F3C" w:rsidRDefault="00361F3C" w:rsidP="00361F3C">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361F3C">
        <w:rPr>
          <w:rFonts w:ascii="ITC Garamond Std Lt" w:hAnsi="ITC Garamond Std Lt" w:cs="ITC Garamond Std Lt"/>
          <w:color w:val="000000"/>
        </w:rPr>
        <w:t>PMI</w:t>
      </w:r>
      <w:r w:rsidRPr="00361F3C">
        <w:rPr>
          <w:rFonts w:ascii="ITC Garamond Std Lt" w:hAnsi="ITC Garamond Std Lt" w:cs="ITC Garamond Std Lt"/>
          <w:color w:val="000000"/>
          <w:sz w:val="13"/>
        </w:rPr>
        <w:t>®</w:t>
      </w:r>
      <w:r w:rsidRPr="00361F3C">
        <w:rPr>
          <w:rFonts w:ascii="ITC Garamond Std Lt" w:hAnsi="ITC Garamond Std Lt" w:cs="ITC Garamond Std Lt"/>
          <w:color w:val="000000"/>
        </w:rPr>
        <w:t>, PMBOK</w:t>
      </w:r>
      <w:r w:rsidRPr="00361F3C">
        <w:rPr>
          <w:rFonts w:ascii="ITC Garamond Std Lt" w:hAnsi="ITC Garamond Std Lt" w:cs="ITC Garamond Std Lt"/>
          <w:color w:val="000000"/>
          <w:sz w:val="13"/>
        </w:rPr>
        <w:t xml:space="preserve">® </w:t>
      </w:r>
      <w:r w:rsidRPr="00361F3C">
        <w:rPr>
          <w:rFonts w:ascii="ITC Garamond Std Lt" w:hAnsi="ITC Garamond Std Lt" w:cs="ITC Garamond Std Lt"/>
          <w:color w:val="000000"/>
        </w:rPr>
        <w:t>Guide, 2013, 324</w:t>
      </w:r>
    </w:p>
    <w:p w:rsidR="00361F3C" w:rsidRPr="00361F3C" w:rsidRDefault="00361F3C" w:rsidP="00361F3C">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61F3C">
        <w:rPr>
          <w:rFonts w:ascii="ITC Garamond Std Lt" w:hAnsi="ITC Garamond Std Lt" w:cs="ITC Garamond Std Lt"/>
          <w:color w:val="000000"/>
          <w:sz w:val="23"/>
          <w:szCs w:val="23"/>
        </w:rPr>
        <w:t>7. c. Reduce bias in the analysis and keep any one person from having undue influence on the outcome</w:t>
      </w:r>
    </w:p>
    <w:p w:rsidR="00361F3C" w:rsidRPr="00361F3C" w:rsidRDefault="00361F3C" w:rsidP="00361F3C">
      <w:pPr>
        <w:autoSpaceDE w:val="0"/>
        <w:autoSpaceDN w:val="0"/>
        <w:adjustRightInd w:val="0"/>
        <w:spacing w:after="0" w:line="240" w:lineRule="atLeast"/>
        <w:ind w:left="960"/>
        <w:rPr>
          <w:rFonts w:ascii="ITC Garamond Std Lt" w:hAnsi="ITC Garamond Std Lt" w:cs="ITC Garamond Std Lt"/>
          <w:color w:val="000000"/>
          <w:sz w:val="23"/>
          <w:szCs w:val="23"/>
        </w:rPr>
      </w:pPr>
      <w:r w:rsidRPr="00361F3C">
        <w:rPr>
          <w:rFonts w:ascii="ITC Garamond Std Lt" w:hAnsi="ITC Garamond Std Lt" w:cs="ITC Garamond Std Lt"/>
          <w:color w:val="000000"/>
          <w:sz w:val="23"/>
          <w:szCs w:val="23"/>
        </w:rPr>
        <w:t>The Delphi technique provides a means for arriving at a consensus using a panel of experts to deter</w:t>
      </w:r>
      <w:r w:rsidRPr="00361F3C">
        <w:rPr>
          <w:rFonts w:ascii="ITC Garamond Std Lt" w:hAnsi="ITC Garamond Std Lt" w:cs="ITC Garamond Std Lt"/>
          <w:color w:val="000000"/>
          <w:sz w:val="23"/>
          <w:szCs w:val="23"/>
        </w:rPr>
        <w:softHyphen/>
        <w:t>mine a solution to a specific problem. Project risk experts are identified but participate anonymously. Each panelist</w:t>
      </w:r>
      <w:r>
        <w:rPr>
          <w:rFonts w:ascii="ITC Garamond Std Lt" w:hAnsi="ITC Garamond Std Lt" w:cs="ITC Garamond Std Lt"/>
          <w:color w:val="000000"/>
          <w:sz w:val="23"/>
          <w:szCs w:val="23"/>
        </w:rPr>
        <w:t xml:space="preserve"> </w:t>
      </w:r>
      <w:r w:rsidRPr="00361F3C">
        <w:rPr>
          <w:rFonts w:ascii="ITC Garamond Std Lt" w:hAnsi="ITC Garamond Std Lt" w:cs="ITC Garamond Std Lt"/>
          <w:color w:val="000000"/>
          <w:sz w:val="23"/>
          <w:szCs w:val="23"/>
        </w:rPr>
        <w:t xml:space="preserve">answers a questionnaire. Then the responses, along with opinions and justifications, are evaluated, and statistical feedback is given to each </w:t>
      </w:r>
      <w:r w:rsidRPr="00361F3C">
        <w:rPr>
          <w:rFonts w:ascii="ITC Garamond Std Lt" w:hAnsi="ITC Garamond Std Lt" w:cs="ITC Garamond Std Lt"/>
          <w:color w:val="000000"/>
          <w:sz w:val="23"/>
          <w:szCs w:val="23"/>
        </w:rPr>
        <w:lastRenderedPageBreak/>
        <w:t>panel member. The process continues until group responses converge toward a solution. [Planning]</w:t>
      </w:r>
    </w:p>
    <w:p w:rsidR="00361F3C" w:rsidRDefault="00361F3C" w:rsidP="00361F3C">
      <w:pPr>
        <w:autoSpaceDE w:val="0"/>
        <w:autoSpaceDN w:val="0"/>
        <w:adjustRightInd w:val="0"/>
        <w:spacing w:before="120" w:after="0" w:line="220" w:lineRule="atLeast"/>
        <w:ind w:left="960"/>
        <w:rPr>
          <w:rFonts w:ascii="ITC Garamond Std Lt" w:hAnsi="ITC Garamond Std Lt" w:cs="ITC Garamond Std Lt"/>
          <w:color w:val="000000"/>
        </w:rPr>
      </w:pPr>
      <w:r w:rsidRPr="00361F3C">
        <w:rPr>
          <w:rFonts w:ascii="ITC Garamond Std Lt" w:hAnsi="ITC Garamond Std Lt" w:cs="ITC Garamond Std Lt"/>
          <w:color w:val="000000"/>
        </w:rPr>
        <w:t>PMI</w:t>
      </w:r>
      <w:r w:rsidRPr="00361F3C">
        <w:rPr>
          <w:rFonts w:ascii="ITC Garamond Std Lt" w:hAnsi="ITC Garamond Std Lt" w:cs="ITC Garamond Std Lt"/>
          <w:color w:val="000000"/>
          <w:sz w:val="13"/>
        </w:rPr>
        <w:t>®</w:t>
      </w:r>
      <w:r w:rsidRPr="00361F3C">
        <w:rPr>
          <w:rFonts w:ascii="ITC Garamond Std Lt" w:hAnsi="ITC Garamond Std Lt" w:cs="ITC Garamond Std Lt"/>
          <w:color w:val="000000"/>
        </w:rPr>
        <w:t>, PMBOK</w:t>
      </w:r>
      <w:r w:rsidRPr="00361F3C">
        <w:rPr>
          <w:rFonts w:ascii="ITC Garamond Std Lt" w:hAnsi="ITC Garamond Std Lt" w:cs="ITC Garamond Std Lt"/>
          <w:color w:val="000000"/>
          <w:sz w:val="13"/>
        </w:rPr>
        <w:t xml:space="preserve">® </w:t>
      </w:r>
      <w:r w:rsidRPr="00361F3C">
        <w:rPr>
          <w:rFonts w:ascii="ITC Garamond Std Lt" w:hAnsi="ITC Garamond Std Lt" w:cs="ITC Garamond Std Lt"/>
          <w:color w:val="000000"/>
        </w:rPr>
        <w:t>Guide, 2013, 324</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8</w:t>
      </w:r>
      <w:r w:rsidRPr="00354EA5">
        <w:rPr>
          <w:rFonts w:ascii="ITC Garamond Std Lt" w:hAnsi="ITC Garamond Std Lt" w:cs="ITC Garamond Std Lt"/>
          <w:color w:val="000000"/>
          <w:sz w:val="23"/>
          <w:szCs w:val="23"/>
        </w:rPr>
        <w:t>. d. Monte Carlo analysis</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 xml:space="preserve">Simulations are typically performed using Monte Carlo in which a project model is computed many times with the input values chosen </w:t>
      </w:r>
      <w:proofErr w:type="gramStart"/>
      <w:r w:rsidRPr="00354EA5">
        <w:rPr>
          <w:rFonts w:ascii="ITC Garamond Std Lt" w:hAnsi="ITC Garamond Std Lt" w:cs="ITC Garamond Std Lt"/>
          <w:color w:val="000000"/>
          <w:sz w:val="23"/>
          <w:szCs w:val="23"/>
        </w:rPr>
        <w:t>at random for each iteration</w:t>
      </w:r>
      <w:proofErr w:type="gramEnd"/>
      <w:r w:rsidRPr="00354EA5">
        <w:rPr>
          <w:rFonts w:ascii="ITC Garamond Std Lt" w:hAnsi="ITC Garamond Std Lt" w:cs="ITC Garamond Std Lt"/>
          <w:color w:val="000000"/>
          <w:sz w:val="23"/>
          <w:szCs w:val="23"/>
        </w:rPr>
        <w:t xml:space="preserve"> from the probability distribution of these variables. Monte Carlo analysis supports vari</w:t>
      </w:r>
      <w:r w:rsidRPr="00354EA5">
        <w:rPr>
          <w:rFonts w:ascii="ITC Garamond Std Lt" w:hAnsi="ITC Garamond Std Lt" w:cs="ITC Garamond Std Lt"/>
          <w:color w:val="000000"/>
          <w:sz w:val="23"/>
          <w:szCs w:val="23"/>
        </w:rPr>
        <w:softHyphen/>
        <w:t>ous statistical distributions (normal, triangular, beta, uniform, etc.) used in estimating budgets, schedules, and resource allocations. [Planning]</w:t>
      </w:r>
    </w:p>
    <w:p w:rsid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340</w:t>
      </w:r>
    </w:p>
    <w:p w:rsidR="00354EA5" w:rsidRPr="00354EA5" w:rsidRDefault="00354EA5" w:rsidP="00354EA5">
      <w:pPr>
        <w:autoSpaceDE w:val="0"/>
        <w:autoSpaceDN w:val="0"/>
        <w:adjustRightInd w:val="0"/>
        <w:spacing w:before="28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9</w:t>
      </w:r>
      <w:r w:rsidRPr="00354EA5">
        <w:rPr>
          <w:rFonts w:ascii="ITC Garamond Std Lt" w:hAnsi="ITC Garamond Std Lt" w:cs="ITC Garamond Std Lt"/>
          <w:color w:val="000000"/>
          <w:sz w:val="23"/>
          <w:szCs w:val="23"/>
        </w:rPr>
        <w:t>. c. Schedule network diagram and duration estimates</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When determining the likelihood of meeting the project’s schedule end date through Monte Carlo, the schedule network diagram and duration estimate are used as inputs to the simulation program. Cost risk, on the other hand, uses cost estimates from the WBS. [Planning]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 xml:space="preserve">Guide, 2013, 340 </w:t>
      </w:r>
    </w:p>
    <w:p w:rsidR="00354EA5" w:rsidRPr="00354EA5" w:rsidRDefault="00354EA5" w:rsidP="00354EA5">
      <w:pPr>
        <w:autoSpaceDE w:val="0"/>
        <w:autoSpaceDN w:val="0"/>
        <w:adjustRightInd w:val="0"/>
        <w:spacing w:before="28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1</w:t>
      </w:r>
      <w:r>
        <w:rPr>
          <w:rFonts w:ascii="ITC Garamond Std Lt" w:hAnsi="ITC Garamond Std Lt" w:cs="ITC Garamond Std Lt"/>
          <w:color w:val="000000"/>
          <w:sz w:val="23"/>
          <w:szCs w:val="23"/>
        </w:rPr>
        <w:t>0</w:t>
      </w:r>
      <w:r w:rsidRPr="00354EA5">
        <w:rPr>
          <w:rFonts w:ascii="ITC Garamond Std Lt" w:hAnsi="ITC Garamond Std Lt" w:cs="ITC Garamond Std Lt"/>
          <w:color w:val="000000"/>
          <w:sz w:val="23"/>
          <w:szCs w:val="23"/>
        </w:rPr>
        <w:t>. a. Use a beta or triangular probability distribution</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Interviews often are used to help quantify the prob</w:t>
      </w:r>
      <w:r w:rsidRPr="00354EA5">
        <w:rPr>
          <w:rFonts w:ascii="ITC Garamond Std Lt" w:hAnsi="ITC Garamond Std Lt" w:cs="ITC Garamond Std Lt"/>
          <w:color w:val="000000"/>
          <w:sz w:val="23"/>
          <w:szCs w:val="23"/>
        </w:rPr>
        <w:softHyphen/>
        <w:t>ability and consequences of risks on project objec</w:t>
      </w:r>
      <w:r w:rsidRPr="00354EA5">
        <w:rPr>
          <w:rFonts w:ascii="ITC Garamond Std Lt" w:hAnsi="ITC Garamond Std Lt" w:cs="ITC Garamond Std Lt"/>
          <w:color w:val="000000"/>
          <w:sz w:val="23"/>
          <w:szCs w:val="23"/>
        </w:rPr>
        <w:softHyphen/>
        <w:t>tives. The type of information collected during the interview depends on the type of probability distri</w:t>
      </w:r>
      <w:r w:rsidRPr="00354EA5">
        <w:rPr>
          <w:rFonts w:ascii="ITC Garamond Std Lt" w:hAnsi="ITC Garamond Std Lt" w:cs="ITC Garamond Std Lt"/>
          <w:color w:val="000000"/>
          <w:sz w:val="23"/>
          <w:szCs w:val="23"/>
        </w:rPr>
        <w:softHyphen/>
        <w:t>bution that is used. A beta or triangular distribution is used widely when information is gathered on the optimistic (low), pessimistic (high), and most likely scenarios. [Planning]</w:t>
      </w:r>
    </w:p>
    <w:p w:rsid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336–337</w:t>
      </w:r>
    </w:p>
    <w:p w:rsidR="00354EA5" w:rsidRPr="00354EA5" w:rsidRDefault="00354EA5" w:rsidP="00354EA5">
      <w:pPr>
        <w:autoSpaceDE w:val="0"/>
        <w:autoSpaceDN w:val="0"/>
        <w:adjustRightInd w:val="0"/>
        <w:spacing w:before="28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1</w:t>
      </w:r>
      <w:r>
        <w:rPr>
          <w:rFonts w:ascii="ITC Garamond Std Lt" w:hAnsi="ITC Garamond Std Lt" w:cs="ITC Garamond Std Lt"/>
          <w:color w:val="000000"/>
          <w:sz w:val="23"/>
          <w:szCs w:val="23"/>
        </w:rPr>
        <w:t>1</w:t>
      </w:r>
      <w:r w:rsidRPr="00354EA5">
        <w:rPr>
          <w:rFonts w:ascii="ITC Garamond Std Lt" w:hAnsi="ITC Garamond Std Lt" w:cs="ITC Garamond Std Lt"/>
          <w:color w:val="000000"/>
          <w:sz w:val="23"/>
          <w:szCs w:val="23"/>
        </w:rPr>
        <w:t>. c. Accepts the consequences of the risk event should it occur</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Accepting the consequences of the risk event is categorized as risk acceptance. With this risk response approach, the project team takes no action to reduce the probability of the risk’s occurring. [Planning]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 xml:space="preserve">Guide, 2013, 344–345 </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1</w:t>
      </w:r>
      <w:r>
        <w:rPr>
          <w:rFonts w:ascii="ITC Garamond Std Lt" w:hAnsi="ITC Garamond Std Lt" w:cs="ITC Garamond Std Lt"/>
          <w:color w:val="000000"/>
          <w:sz w:val="23"/>
          <w:szCs w:val="23"/>
        </w:rPr>
        <w:t>2</w:t>
      </w:r>
      <w:r w:rsidRPr="00354EA5">
        <w:rPr>
          <w:rFonts w:ascii="ITC Garamond Std Lt" w:hAnsi="ITC Garamond Std Lt" w:cs="ITC Garamond Std Lt"/>
          <w:color w:val="000000"/>
          <w:sz w:val="23"/>
          <w:szCs w:val="23"/>
        </w:rPr>
        <w:t>. d. 56 percent</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The likelihood is determined by multiplying the probability of event 1 by the probability of event 2. [Planning]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331–332</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proofErr w:type="spellStart"/>
      <w:r w:rsidRPr="00354EA5">
        <w:rPr>
          <w:rFonts w:ascii="ITC Garamond Std Lt" w:hAnsi="ITC Garamond Std Lt" w:cs="ITC Garamond Std Lt"/>
          <w:color w:val="000000"/>
        </w:rPr>
        <w:t>Wideman</w:t>
      </w:r>
      <w:proofErr w:type="spellEnd"/>
      <w:r w:rsidRPr="00354EA5">
        <w:rPr>
          <w:rFonts w:ascii="ITC Garamond Std Lt" w:hAnsi="ITC Garamond Std Lt" w:cs="ITC Garamond Std Lt"/>
          <w:color w:val="000000"/>
        </w:rPr>
        <w:t xml:space="preserve"> 1992, IV-7 </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1</w:t>
      </w:r>
      <w:r>
        <w:rPr>
          <w:rFonts w:ascii="ITC Garamond Std Lt" w:hAnsi="ITC Garamond Std Lt" w:cs="ITC Garamond Std Lt"/>
          <w:color w:val="000000"/>
          <w:sz w:val="23"/>
          <w:szCs w:val="23"/>
        </w:rPr>
        <w:t>3</w:t>
      </w:r>
      <w:r w:rsidRPr="00354EA5">
        <w:rPr>
          <w:rFonts w:ascii="ITC Garamond Std Lt" w:hAnsi="ITC Garamond Std Lt" w:cs="ITC Garamond Std Lt"/>
          <w:color w:val="000000"/>
          <w:sz w:val="23"/>
          <w:szCs w:val="23"/>
        </w:rPr>
        <w:t>. a. Identifies project assumptions</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lastRenderedPageBreak/>
        <w:t>Project assumptions, which should be enumerated in the project scope statement, are areas of uncertainty, and as such are potential causes of project risk. The scope statement and the WBS are part of the scope baseline, an input to identify risks. [Planning]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 xml:space="preserve">Guide, 2013, 322 </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1</w:t>
      </w:r>
      <w:r>
        <w:rPr>
          <w:rFonts w:ascii="ITC Garamond Std Lt" w:hAnsi="ITC Garamond Std Lt" w:cs="ITC Garamond Std Lt"/>
          <w:color w:val="000000"/>
          <w:sz w:val="23"/>
          <w:szCs w:val="23"/>
        </w:rPr>
        <w:t>4</w:t>
      </w:r>
      <w:r w:rsidRPr="00354EA5">
        <w:rPr>
          <w:rFonts w:ascii="ITC Garamond Std Lt" w:hAnsi="ITC Garamond Std Lt" w:cs="ITC Garamond Std Lt"/>
          <w:color w:val="000000"/>
          <w:sz w:val="23"/>
          <w:szCs w:val="23"/>
        </w:rPr>
        <w:t>. c. Watch list</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Even low-priority risks must be monitored. A watch list is used to ensure such risks are tracked for con</w:t>
      </w:r>
      <w:r w:rsidRPr="00354EA5">
        <w:rPr>
          <w:rFonts w:ascii="ITC Garamond Std Lt" w:hAnsi="ITC Garamond Std Lt" w:cs="ITC Garamond Std Lt"/>
          <w:color w:val="000000"/>
          <w:sz w:val="23"/>
          <w:szCs w:val="23"/>
        </w:rPr>
        <w:softHyphen/>
        <w:t>tinued monitoring. [Planning]</w:t>
      </w:r>
    </w:p>
    <w:p w:rsid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347</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15</w:t>
      </w:r>
      <w:r w:rsidRPr="00354EA5">
        <w:rPr>
          <w:rFonts w:ascii="ITC Garamond Std Lt" w:hAnsi="ITC Garamond Std Lt" w:cs="ITC Garamond Std Lt"/>
          <w:color w:val="000000"/>
          <w:sz w:val="23"/>
          <w:szCs w:val="23"/>
        </w:rPr>
        <w:t xml:space="preserve">. </w:t>
      </w:r>
      <w:proofErr w:type="gramStart"/>
      <w:r w:rsidRPr="00354EA5">
        <w:rPr>
          <w:rFonts w:ascii="ITC Garamond Std Lt" w:hAnsi="ITC Garamond Std Lt" w:cs="ITC Garamond Std Lt"/>
          <w:color w:val="000000"/>
          <w:sz w:val="23"/>
          <w:szCs w:val="23"/>
        </w:rPr>
        <w:t>d</w:t>
      </w:r>
      <w:proofErr w:type="gramEnd"/>
      <w:r w:rsidRPr="00354EA5">
        <w:rPr>
          <w:rFonts w:ascii="ITC Garamond Std Lt" w:hAnsi="ITC Garamond Std Lt" w:cs="ITC Garamond Std Lt"/>
          <w:color w:val="000000"/>
          <w:sz w:val="23"/>
          <w:szCs w:val="23"/>
        </w:rPr>
        <w:t>. Any risks that cannot be known before they occur</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There is a category of risks that is sometimes called unknown-unknowns, meaning that the risk is not knowable and, therefore, the probability of the risk is also not knowable. Your lead technical advisor becoming seriously ill, your offices being ransacked by persons engaged in industrial espionage, or one of your subcontractors winning the lottery and run</w:t>
      </w:r>
      <w:r w:rsidRPr="00354EA5">
        <w:rPr>
          <w:rFonts w:ascii="ITC Garamond Std Lt" w:hAnsi="ITC Garamond Std Lt" w:cs="ITC Garamond Std Lt"/>
          <w:color w:val="000000"/>
          <w:sz w:val="23"/>
          <w:szCs w:val="23"/>
        </w:rPr>
        <w:softHyphen/>
        <w:t>ning off to the Cayman Islands are all examples of risks that are not known before they occur. However, such risks must be expected and a general contin</w:t>
      </w:r>
      <w:r w:rsidRPr="00354EA5">
        <w:rPr>
          <w:rFonts w:ascii="ITC Garamond Std Lt" w:hAnsi="ITC Garamond Std Lt" w:cs="ITC Garamond Std Lt"/>
          <w:color w:val="000000"/>
          <w:sz w:val="23"/>
          <w:szCs w:val="23"/>
        </w:rPr>
        <w:softHyphen/>
        <w:t>gency can be set aside to address the impact they leave in their wake. [Monitoring and Controlling]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310, 346, 348, and 533</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16</w:t>
      </w:r>
      <w:r w:rsidRPr="00354EA5">
        <w:rPr>
          <w:rFonts w:ascii="ITC Garamond Std Lt" w:hAnsi="ITC Garamond Std Lt" w:cs="ITC Garamond Std Lt"/>
          <w:color w:val="000000"/>
          <w:sz w:val="23"/>
          <w:szCs w:val="23"/>
        </w:rPr>
        <w:t>. b. Sensitivity analysis</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Sensitivity analysis, as a quantitative risk analysis and modeling technique, helps to determine the risks that have the most potential impact on the project. It examines the extent to which the uncertainty of each project element affects the objective being examined when all other uncertain elements are held at their baseline values. [Planning]</w:t>
      </w:r>
    </w:p>
    <w:p w:rsid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338</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17</w:t>
      </w:r>
      <w:r w:rsidRPr="00354EA5">
        <w:rPr>
          <w:rFonts w:ascii="ITC Garamond Std Lt" w:hAnsi="ITC Garamond Std Lt" w:cs="ITC Garamond Std Lt"/>
          <w:color w:val="000000"/>
          <w:sz w:val="23"/>
          <w:szCs w:val="23"/>
        </w:rPr>
        <w:t>. c. Implementation and closeout</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 xml:space="preserve">Opportunity and risk generally remain high during the concept and planning phases. However, the amount at stake remains low because of the relatively low level of investment up to that point. During project implementation and closeout, however, risk falls to lower levels as remaining unknowns are translated into </w:t>
      </w:r>
      <w:proofErr w:type="spellStart"/>
      <w:r w:rsidRPr="00354EA5">
        <w:rPr>
          <w:rFonts w:ascii="ITC Garamond Std Lt" w:hAnsi="ITC Garamond Std Lt" w:cs="ITC Garamond Std Lt"/>
          <w:color w:val="000000"/>
          <w:sz w:val="23"/>
          <w:szCs w:val="23"/>
        </w:rPr>
        <w:t>knowns</w:t>
      </w:r>
      <w:proofErr w:type="spellEnd"/>
      <w:r w:rsidRPr="00354EA5">
        <w:rPr>
          <w:rFonts w:ascii="ITC Garamond Std Lt" w:hAnsi="ITC Garamond Std Lt" w:cs="ITC Garamond Std Lt"/>
          <w:color w:val="000000"/>
          <w:sz w:val="23"/>
          <w:szCs w:val="23"/>
        </w:rPr>
        <w:t>. At the same time, the amount at stake rises steadily as the necessary resources are invested to complete the project. [Planning]</w:t>
      </w:r>
    </w:p>
    <w:p w:rsid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40</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t>18</w:t>
      </w:r>
      <w:r w:rsidRPr="00354EA5">
        <w:rPr>
          <w:rFonts w:ascii="ITC Garamond Std Lt" w:hAnsi="ITC Garamond Std Lt" w:cs="ITC Garamond Std Lt"/>
          <w:color w:val="000000"/>
          <w:sz w:val="23"/>
          <w:szCs w:val="23"/>
        </w:rPr>
        <w:t>. c. Active acceptance</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Active acceptance means not only accepting the consequences of a risk, but also establishing a plan for dealing with the risk, should it occur. Organizations typically establish a contingency plan funded by a contingency reserve (of time, money, or resources) to handle known, or even some</w:t>
      </w:r>
      <w:r w:rsidRPr="00354EA5">
        <w:rPr>
          <w:rFonts w:ascii="ITC Garamond Std Lt" w:hAnsi="ITC Garamond Std Lt" w:cs="ITC Garamond Std Lt"/>
          <w:color w:val="000000"/>
          <w:sz w:val="23"/>
          <w:szCs w:val="23"/>
        </w:rPr>
        <w:softHyphen/>
        <w:t>times potential unknown, threats or opportunities. [Planning]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 xml:space="preserve">Guide, 2013, 345 </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Pr>
          <w:rFonts w:ascii="ITC Garamond Std Lt" w:hAnsi="ITC Garamond Std Lt" w:cs="ITC Garamond Std Lt"/>
          <w:color w:val="000000"/>
          <w:sz w:val="23"/>
          <w:szCs w:val="23"/>
        </w:rPr>
        <w:lastRenderedPageBreak/>
        <w:t>19</w:t>
      </w:r>
      <w:r w:rsidRPr="00354EA5">
        <w:rPr>
          <w:rFonts w:ascii="ITC Garamond Std Lt" w:hAnsi="ITC Garamond Std Lt" w:cs="ITC Garamond Std Lt"/>
          <w:color w:val="000000"/>
          <w:sz w:val="23"/>
          <w:szCs w:val="23"/>
        </w:rPr>
        <w:t>. d. Forecast potential deviation of the project at comple</w:t>
      </w:r>
      <w:r w:rsidRPr="00354EA5">
        <w:rPr>
          <w:rFonts w:ascii="ITC Garamond Std Lt" w:hAnsi="ITC Garamond Std Lt" w:cs="ITC Garamond Std Lt"/>
          <w:color w:val="000000"/>
          <w:sz w:val="23"/>
          <w:szCs w:val="23"/>
        </w:rPr>
        <w:softHyphen/>
        <w:t>tion from cost and schedule targets</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Earned value is used for monitoring overall project performance against a baseline plan. It is a part of variance analysis, a tool and technique in control risks. [Monitoring and Controlling]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 xml:space="preserve">Guide, 2013, 352 </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2</w:t>
      </w:r>
      <w:r>
        <w:rPr>
          <w:rFonts w:ascii="ITC Garamond Std Lt" w:hAnsi="ITC Garamond Std Lt" w:cs="ITC Garamond Std Lt"/>
          <w:color w:val="000000"/>
          <w:sz w:val="23"/>
          <w:szCs w:val="23"/>
        </w:rPr>
        <w:t>0</w:t>
      </w:r>
      <w:r w:rsidRPr="00354EA5">
        <w:rPr>
          <w:rFonts w:ascii="ITC Garamond Std Lt" w:hAnsi="ITC Garamond Std Lt" w:cs="ITC Garamond Std Lt"/>
          <w:color w:val="000000"/>
          <w:sz w:val="23"/>
          <w:szCs w:val="23"/>
        </w:rPr>
        <w:t>. b. Assign a relative value to the impact on project objectives if the risk in question occurs</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You can develop relative or numeric, well-defined scales using agreed-upon definitions by the stake</w:t>
      </w:r>
      <w:r w:rsidRPr="00354EA5">
        <w:rPr>
          <w:rFonts w:ascii="ITC Garamond Std Lt" w:hAnsi="ITC Garamond Std Lt" w:cs="ITC Garamond Std Lt"/>
          <w:color w:val="000000"/>
          <w:sz w:val="23"/>
          <w:szCs w:val="23"/>
        </w:rPr>
        <w:softHyphen/>
        <w:t>holders. When using a numeric scale, each level of impact has a specific number assigned to it. [Planning]</w:t>
      </w:r>
    </w:p>
    <w:p w:rsid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331–332</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2</w:t>
      </w:r>
      <w:r>
        <w:rPr>
          <w:rFonts w:ascii="ITC Garamond Std Lt" w:hAnsi="ITC Garamond Std Lt" w:cs="ITC Garamond Std Lt"/>
          <w:color w:val="000000"/>
          <w:sz w:val="23"/>
          <w:szCs w:val="23"/>
        </w:rPr>
        <w:t>1</w:t>
      </w:r>
      <w:r w:rsidRPr="00354EA5">
        <w:rPr>
          <w:rFonts w:ascii="ITC Garamond Std Lt" w:hAnsi="ITC Garamond Std Lt" w:cs="ITC Garamond Std Lt"/>
          <w:color w:val="000000"/>
          <w:sz w:val="23"/>
          <w:szCs w:val="23"/>
        </w:rPr>
        <w:t>. b. Product of the probability and impact of the risk</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The risk score provides a convenient way to compare risks because comparing impacts or probabilities alone is meaningless. It helps guide risk responses. [Planning]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 xml:space="preserve">Guide, 2013, 332 </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2</w:t>
      </w:r>
      <w:r>
        <w:rPr>
          <w:rFonts w:ascii="ITC Garamond Std Lt" w:hAnsi="ITC Garamond Std Lt" w:cs="ITC Garamond Std Lt"/>
          <w:color w:val="000000"/>
          <w:sz w:val="23"/>
          <w:szCs w:val="23"/>
        </w:rPr>
        <w:t>2</w:t>
      </w:r>
      <w:r w:rsidRPr="00354EA5">
        <w:rPr>
          <w:rFonts w:ascii="ITC Garamond Std Lt" w:hAnsi="ITC Garamond Std Lt" w:cs="ITC Garamond Std Lt"/>
          <w:color w:val="000000"/>
          <w:sz w:val="23"/>
          <w:szCs w:val="23"/>
        </w:rPr>
        <w:t xml:space="preserve">. c. </w:t>
      </w:r>
      <w:proofErr w:type="gramStart"/>
      <w:r w:rsidRPr="00354EA5">
        <w:rPr>
          <w:rFonts w:ascii="ITC Garamond Std Lt" w:hAnsi="ITC Garamond Std Lt" w:cs="ITC Garamond Std Lt"/>
          <w:color w:val="000000"/>
          <w:sz w:val="23"/>
          <w:szCs w:val="23"/>
        </w:rPr>
        <w:t>Performing</w:t>
      </w:r>
      <w:proofErr w:type="gramEnd"/>
      <w:r w:rsidRPr="00354EA5">
        <w:rPr>
          <w:rFonts w:ascii="ITC Garamond Std Lt" w:hAnsi="ITC Garamond Std Lt" w:cs="ITC Garamond Std Lt"/>
          <w:color w:val="000000"/>
          <w:sz w:val="23"/>
          <w:szCs w:val="23"/>
        </w:rPr>
        <w:t xml:space="preserve"> the contingency plan</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Corrective action in risk management is the process of making changes to bring expected performance in line with the risk management plan. Such action consists of performing either the planned risk response, such as implementing contingency plans, or a workaround. [Monitoring and Controlling]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 xml:space="preserve">Guide, 2013, 353 </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2</w:t>
      </w:r>
      <w:r>
        <w:rPr>
          <w:rFonts w:ascii="ITC Garamond Std Lt" w:hAnsi="ITC Garamond Std Lt" w:cs="ITC Garamond Std Lt"/>
          <w:color w:val="000000"/>
          <w:sz w:val="23"/>
          <w:szCs w:val="23"/>
        </w:rPr>
        <w:t>3</w:t>
      </w:r>
      <w:r w:rsidRPr="00354EA5">
        <w:rPr>
          <w:rFonts w:ascii="ITC Garamond Std Lt" w:hAnsi="ITC Garamond Std Lt" w:cs="ITC Garamond Std Lt"/>
          <w:color w:val="000000"/>
          <w:sz w:val="23"/>
          <w:szCs w:val="23"/>
        </w:rPr>
        <w:t>. b. Forces consideration of the probability of each outcome</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As a graphical way to bring together information, decision-tree analysis quantifies the likelihood of failure and places a value on each decision. Usually applied to cost and time considerations, this form of risk analysis may be linked to a sensitivity analysis. [Planning]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339</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proofErr w:type="spellStart"/>
      <w:r w:rsidRPr="00354EA5">
        <w:rPr>
          <w:rFonts w:ascii="ITC Garamond Std Lt" w:hAnsi="ITC Garamond Std Lt" w:cs="ITC Garamond Std Lt"/>
          <w:color w:val="000000"/>
        </w:rPr>
        <w:t>Wideman</w:t>
      </w:r>
      <w:proofErr w:type="spellEnd"/>
      <w:r w:rsidRPr="00354EA5">
        <w:rPr>
          <w:rFonts w:ascii="ITC Garamond Std Lt" w:hAnsi="ITC Garamond Std Lt" w:cs="ITC Garamond Std Lt"/>
          <w:color w:val="000000"/>
        </w:rPr>
        <w:t xml:space="preserve"> 1992, C-2 and C-3 </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2</w:t>
      </w:r>
      <w:r>
        <w:rPr>
          <w:rFonts w:ascii="ITC Garamond Std Lt" w:hAnsi="ITC Garamond Std Lt" w:cs="ITC Garamond Std Lt"/>
          <w:color w:val="000000"/>
          <w:sz w:val="23"/>
          <w:szCs w:val="23"/>
        </w:rPr>
        <w:t>4</w:t>
      </w:r>
      <w:r w:rsidRPr="00354EA5">
        <w:rPr>
          <w:rFonts w:ascii="ITC Garamond Std Lt" w:hAnsi="ITC Garamond Std Lt" w:cs="ITC Garamond Std Lt"/>
          <w:color w:val="000000"/>
          <w:sz w:val="23"/>
          <w:szCs w:val="23"/>
        </w:rPr>
        <w:t>. b. Potential risk response</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The risk register is prepared first in the identify risks process. It contains a list of identified risks in as much detail as possible and a list of potential responses when they are identifiable at this time. [Planning]</w:t>
      </w:r>
    </w:p>
    <w:p w:rsid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327</w:t>
      </w:r>
    </w:p>
    <w:p w:rsidR="00354EA5" w:rsidRPr="00354EA5" w:rsidRDefault="00354EA5" w:rsidP="00354EA5">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27. b. Checklists for identify risks</w:t>
      </w:r>
    </w:p>
    <w:p w:rsidR="00354EA5" w:rsidRPr="00354EA5" w:rsidRDefault="00354EA5" w:rsidP="00354EA5">
      <w:pPr>
        <w:autoSpaceDE w:val="0"/>
        <w:autoSpaceDN w:val="0"/>
        <w:adjustRightInd w:val="0"/>
        <w:spacing w:after="0" w:line="240" w:lineRule="atLeast"/>
        <w:ind w:left="960"/>
        <w:rPr>
          <w:rFonts w:ascii="ITC Garamond Std Lt" w:hAnsi="ITC Garamond Std Lt" w:cs="ITC Garamond Std Lt"/>
          <w:color w:val="000000"/>
          <w:sz w:val="23"/>
          <w:szCs w:val="23"/>
        </w:rPr>
      </w:pPr>
      <w:r w:rsidRPr="00354EA5">
        <w:rPr>
          <w:rFonts w:ascii="ITC Garamond Std Lt" w:hAnsi="ITC Garamond Std Lt" w:cs="ITC Garamond Std Lt"/>
          <w:color w:val="000000"/>
          <w:sz w:val="23"/>
          <w:szCs w:val="23"/>
        </w:rPr>
        <w:t xml:space="preserve">Checklists are a tool and a technique of the identify risks process and include risks encountered on similar, previous projects identified through the lessons learned process and from other sources. The </w:t>
      </w:r>
      <w:proofErr w:type="spellStart"/>
      <w:r w:rsidRPr="00354EA5">
        <w:rPr>
          <w:rFonts w:ascii="ITC Garamond Std Lt" w:hAnsi="ITC Garamond Std Lt" w:cs="ITC Garamond Std Lt"/>
          <w:color w:val="000000"/>
          <w:sz w:val="23"/>
          <w:szCs w:val="23"/>
        </w:rPr>
        <w:t>projectteam</w:t>
      </w:r>
      <w:proofErr w:type="spellEnd"/>
      <w:r w:rsidRPr="00354EA5">
        <w:rPr>
          <w:rFonts w:ascii="ITC Garamond Std Lt" w:hAnsi="ITC Garamond Std Lt" w:cs="ITC Garamond Std Lt"/>
          <w:color w:val="000000"/>
          <w:sz w:val="23"/>
          <w:szCs w:val="23"/>
        </w:rPr>
        <w:t xml:space="preserve"> should review the checklist as part of the identify </w:t>
      </w:r>
      <w:r w:rsidRPr="00354EA5">
        <w:rPr>
          <w:rFonts w:ascii="ITC Garamond Std Lt" w:hAnsi="ITC Garamond Std Lt" w:cs="ITC Garamond Std Lt"/>
          <w:color w:val="000000"/>
          <w:sz w:val="23"/>
          <w:szCs w:val="23"/>
        </w:rPr>
        <w:lastRenderedPageBreak/>
        <w:t>risks process as well as during closeout. The team should add to the list as necessary, based on its experience, to help others in the future. [Planning]</w:t>
      </w:r>
    </w:p>
    <w:p w:rsidR="00354EA5" w:rsidRPr="00354EA5" w:rsidRDefault="00354EA5" w:rsidP="00354EA5">
      <w:pPr>
        <w:autoSpaceDE w:val="0"/>
        <w:autoSpaceDN w:val="0"/>
        <w:adjustRightInd w:val="0"/>
        <w:spacing w:before="120" w:after="0" w:line="220" w:lineRule="atLeast"/>
        <w:ind w:left="960"/>
        <w:rPr>
          <w:rFonts w:ascii="ITC Garamond Std Lt" w:hAnsi="ITC Garamond Std Lt" w:cs="ITC Garamond Std Lt"/>
          <w:color w:val="000000"/>
        </w:rPr>
      </w:pPr>
      <w:r w:rsidRPr="00354EA5">
        <w:rPr>
          <w:rFonts w:ascii="ITC Garamond Std Lt" w:hAnsi="ITC Garamond Std Lt" w:cs="ITC Garamond Std Lt"/>
          <w:color w:val="000000"/>
        </w:rPr>
        <w:t>PMI</w:t>
      </w:r>
      <w:r w:rsidRPr="00354EA5">
        <w:rPr>
          <w:rFonts w:ascii="ITC Garamond Std Lt" w:hAnsi="ITC Garamond Std Lt" w:cs="ITC Garamond Std Lt"/>
          <w:color w:val="000000"/>
          <w:sz w:val="13"/>
        </w:rPr>
        <w:t>®</w:t>
      </w:r>
      <w:r w:rsidRPr="00354EA5">
        <w:rPr>
          <w:rFonts w:ascii="ITC Garamond Std Lt" w:hAnsi="ITC Garamond Std Lt" w:cs="ITC Garamond Std Lt"/>
          <w:color w:val="000000"/>
        </w:rPr>
        <w:t>, PMBOK</w:t>
      </w:r>
      <w:r w:rsidRPr="00354EA5">
        <w:rPr>
          <w:rFonts w:ascii="ITC Garamond Std Lt" w:hAnsi="ITC Garamond Std Lt" w:cs="ITC Garamond Std Lt"/>
          <w:color w:val="000000"/>
          <w:sz w:val="13"/>
        </w:rPr>
        <w:t xml:space="preserve">® </w:t>
      </w:r>
      <w:r w:rsidRPr="00354EA5">
        <w:rPr>
          <w:rFonts w:ascii="ITC Garamond Std Lt" w:hAnsi="ITC Garamond Std Lt" w:cs="ITC Garamond Std Lt"/>
          <w:color w:val="000000"/>
        </w:rPr>
        <w:t>Guide, 2013, 325</w:t>
      </w:r>
    </w:p>
    <w:p w:rsidR="00361F3C" w:rsidRDefault="00361F3C" w:rsidP="00361F3C">
      <w:pPr>
        <w:rPr>
          <w:b/>
          <w:bCs/>
          <w:u w:val="single"/>
        </w:rPr>
      </w:pPr>
      <w:r>
        <w:rPr>
          <w:rFonts w:ascii="ITC Garamond Std Lt" w:hAnsi="ITC Garamond Std Lt" w:cs="ITC Garamond Std Lt"/>
          <w:color w:val="000000"/>
        </w:rPr>
        <w:tab/>
        <w:t xml:space="preserve">   </w:t>
      </w: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A1448C" w:rsidRDefault="00A1448C" w:rsidP="003A6D10">
      <w:pPr>
        <w:rPr>
          <w:b/>
          <w:bCs/>
          <w:sz w:val="28"/>
          <w:szCs w:val="28"/>
          <w:u w:val="single"/>
        </w:rPr>
      </w:pPr>
    </w:p>
    <w:p w:rsidR="00441BB1" w:rsidRPr="00213289" w:rsidRDefault="00213289" w:rsidP="003A6D10">
      <w:pPr>
        <w:rPr>
          <w:b/>
          <w:bCs/>
          <w:sz w:val="28"/>
          <w:szCs w:val="28"/>
          <w:u w:val="single"/>
        </w:rPr>
      </w:pPr>
      <w:r w:rsidRPr="00213289">
        <w:rPr>
          <w:b/>
          <w:bCs/>
          <w:sz w:val="28"/>
          <w:szCs w:val="28"/>
          <w:u w:val="single"/>
        </w:rPr>
        <w:lastRenderedPageBreak/>
        <w:t>PROCUREMENT</w:t>
      </w:r>
    </w:p>
    <w:p w:rsidR="00213289" w:rsidRPr="00A1448C" w:rsidRDefault="00213289" w:rsidP="00213289">
      <w:pPr>
        <w:pStyle w:val="Default"/>
        <w:spacing w:before="300" w:after="120" w:line="240" w:lineRule="atLeast"/>
        <w:ind w:left="480" w:hanging="480"/>
        <w:rPr>
          <w:b/>
          <w:bCs/>
          <w:sz w:val="23"/>
          <w:szCs w:val="23"/>
        </w:rPr>
      </w:pPr>
      <w:r w:rsidRPr="00A1448C">
        <w:rPr>
          <w:b/>
          <w:bCs/>
          <w:sz w:val="23"/>
          <w:szCs w:val="23"/>
        </w:rPr>
        <w:t xml:space="preserve">1. What doctrine causes a party to relinquish rights under a contract because it knowingly fails to execute those rights?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Assignment of claims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Material breach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Waiver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Warranties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 Which term describes those costs in a contract that are associated with two or more projects but are not traceable to either of them individually?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Variable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Direct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Indirect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w:t>
      </w:r>
      <w:proofErr w:type="spellStart"/>
      <w:r>
        <w:rPr>
          <w:rFonts w:cs="ITC Garamond Std Lt"/>
          <w:color w:val="000000"/>
          <w:sz w:val="23"/>
          <w:szCs w:val="23"/>
        </w:rPr>
        <w:t>Semivariable</w:t>
      </w:r>
      <w:proofErr w:type="spellEnd"/>
      <w:r>
        <w:rPr>
          <w:rFonts w:cs="ITC Garamond Std Lt"/>
          <w:color w:val="000000"/>
          <w:sz w:val="23"/>
          <w:szCs w:val="23"/>
        </w:rPr>
        <w:t xml:space="preserve">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3. Contract type selection is dependent on the degree of risk or uncertainty facing the project manager. From the perspective of the buyer, the preferred contract type in a low-risk situation is—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Firm-fixed-price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Fixed-price-incentive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Cost-plus-fixed fee </w:t>
      </w:r>
    </w:p>
    <w:p w:rsidR="00441BB1" w:rsidRDefault="00213289" w:rsidP="00213289">
      <w:pPr>
        <w:rPr>
          <w:rFonts w:cs="ITC Garamond Std Lt"/>
          <w:color w:val="000000"/>
          <w:sz w:val="23"/>
          <w:szCs w:val="23"/>
        </w:rPr>
      </w:pPr>
      <w:r>
        <w:rPr>
          <w:rFonts w:cs="ITC Garamond Std Lt"/>
          <w:color w:val="000000"/>
          <w:sz w:val="23"/>
          <w:szCs w:val="23"/>
        </w:rPr>
        <w:t>d. Cost-plus-a-percentage-of-cost</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4. The buyer has negotiated a cost-plus-incentive fee contract with the seller. The contract has a target cost of $300,000, a target fee of $40,000, a share ratio of 80/20, a maximum fee of $60,000, and a minimum fee of $10,000. If the seller has actual costs of $380,000, how much fee will the buyer pay? </w:t>
      </w:r>
    </w:p>
    <w:p w:rsidR="00213289" w:rsidRDefault="00213289" w:rsidP="00213289">
      <w:pPr>
        <w:pStyle w:val="Pa23"/>
        <w:ind w:left="800" w:hanging="800"/>
        <w:rPr>
          <w:rFonts w:cs="ITC Garamond Std Lt"/>
          <w:color w:val="000000"/>
          <w:sz w:val="23"/>
          <w:szCs w:val="23"/>
        </w:rPr>
      </w:pPr>
      <w:proofErr w:type="gramStart"/>
      <w:r>
        <w:rPr>
          <w:rFonts w:cs="ITC Garamond Std Lt"/>
          <w:color w:val="000000"/>
          <w:sz w:val="23"/>
          <w:szCs w:val="23"/>
        </w:rPr>
        <w:t>a</w:t>
      </w:r>
      <w:proofErr w:type="gramEnd"/>
      <w:r>
        <w:rPr>
          <w:rFonts w:cs="ITC Garamond Std Lt"/>
          <w:color w:val="000000"/>
          <w:sz w:val="23"/>
          <w:szCs w:val="23"/>
        </w:rPr>
        <w:t xml:space="preserve">. $104,000 </w:t>
      </w:r>
    </w:p>
    <w:p w:rsidR="00213289" w:rsidRDefault="00213289" w:rsidP="00213289">
      <w:pPr>
        <w:pStyle w:val="Pa23"/>
        <w:ind w:left="800" w:hanging="800"/>
        <w:rPr>
          <w:rFonts w:cs="ITC Garamond Std Lt"/>
          <w:color w:val="000000"/>
          <w:sz w:val="23"/>
          <w:szCs w:val="23"/>
        </w:rPr>
      </w:pPr>
      <w:proofErr w:type="gramStart"/>
      <w:r>
        <w:rPr>
          <w:rFonts w:cs="ITC Garamond Std Lt"/>
          <w:color w:val="000000"/>
          <w:sz w:val="23"/>
          <w:szCs w:val="23"/>
        </w:rPr>
        <w:t>b</w:t>
      </w:r>
      <w:proofErr w:type="gramEnd"/>
      <w:r>
        <w:rPr>
          <w:rFonts w:cs="ITC Garamond Std Lt"/>
          <w:color w:val="000000"/>
          <w:sz w:val="23"/>
          <w:szCs w:val="23"/>
        </w:rPr>
        <w:t xml:space="preserve">. $56,000 </w:t>
      </w:r>
    </w:p>
    <w:p w:rsidR="00213289" w:rsidRDefault="00213289" w:rsidP="00213289">
      <w:pPr>
        <w:pStyle w:val="Pa23"/>
        <w:ind w:left="800" w:hanging="800"/>
        <w:rPr>
          <w:rFonts w:cs="ITC Garamond Std Lt"/>
          <w:color w:val="000000"/>
          <w:sz w:val="23"/>
          <w:szCs w:val="23"/>
        </w:rPr>
      </w:pPr>
      <w:proofErr w:type="gramStart"/>
      <w:r>
        <w:rPr>
          <w:rFonts w:cs="ITC Garamond Std Lt"/>
          <w:color w:val="000000"/>
          <w:sz w:val="23"/>
          <w:szCs w:val="23"/>
        </w:rPr>
        <w:t>c</w:t>
      </w:r>
      <w:proofErr w:type="gramEnd"/>
      <w:r>
        <w:rPr>
          <w:rFonts w:cs="ITC Garamond Std Lt"/>
          <w:color w:val="000000"/>
          <w:sz w:val="23"/>
          <w:szCs w:val="23"/>
        </w:rPr>
        <w:t xml:space="preserve">. $30,000 </w:t>
      </w:r>
    </w:p>
    <w:p w:rsidR="00213289" w:rsidRDefault="00213289" w:rsidP="00213289">
      <w:pPr>
        <w:pStyle w:val="Pa24"/>
        <w:spacing w:after="300"/>
        <w:ind w:left="800" w:hanging="800"/>
        <w:rPr>
          <w:rFonts w:cs="ITC Garamond Std Lt"/>
          <w:color w:val="000000"/>
          <w:sz w:val="23"/>
          <w:szCs w:val="23"/>
        </w:rPr>
      </w:pPr>
      <w:proofErr w:type="gramStart"/>
      <w:r>
        <w:rPr>
          <w:rFonts w:cs="ITC Garamond Std Lt"/>
          <w:color w:val="000000"/>
          <w:sz w:val="23"/>
          <w:szCs w:val="23"/>
        </w:rPr>
        <w:t>d</w:t>
      </w:r>
      <w:proofErr w:type="gramEnd"/>
      <w:r>
        <w:rPr>
          <w:rFonts w:cs="ITC Garamond Std Lt"/>
          <w:color w:val="000000"/>
          <w:sz w:val="23"/>
          <w:szCs w:val="23"/>
        </w:rPr>
        <w:t xml:space="preserve">. $24,000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5. Which term describes the failure by either the buyer or the seller to perform part or all of the duties of a contract?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Termination of contract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Partial performance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Breach of contract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Contract waiver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6. </w:t>
      </w:r>
      <w:proofErr w:type="gramStart"/>
      <w:r w:rsidRPr="00A1448C">
        <w:rPr>
          <w:rFonts w:cs="ITC Garamond Std Lt"/>
          <w:b/>
          <w:bCs/>
          <w:color w:val="000000"/>
          <w:sz w:val="23"/>
          <w:szCs w:val="23"/>
        </w:rPr>
        <w:t>In</w:t>
      </w:r>
      <w:proofErr w:type="gramEnd"/>
      <w:r w:rsidRPr="00A1448C">
        <w:rPr>
          <w:rFonts w:cs="ITC Garamond Std Lt"/>
          <w:b/>
          <w:bCs/>
          <w:color w:val="000000"/>
          <w:sz w:val="23"/>
          <w:szCs w:val="23"/>
        </w:rPr>
        <w:t xml:space="preserve"> some cases, contract termination refers to—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Contract closeout by mutual agreement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Contract closeout by delivery of goods or services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Contract closeout by successful performance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Certification of receipt of final payment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lastRenderedPageBreak/>
        <w:t xml:space="preserve">7. Significant differences between the seller’s price and your independent estimate may indicate all the following EXCEPT the—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SOW was not adequate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Seller misunderstood the SOW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Sellers failed to respond </w:t>
      </w:r>
    </w:p>
    <w:p w:rsidR="00213289" w:rsidRDefault="00213289" w:rsidP="00213289">
      <w:pPr>
        <w:rPr>
          <w:rFonts w:cs="ITC Garamond Std Lt"/>
          <w:color w:val="000000"/>
          <w:sz w:val="23"/>
          <w:szCs w:val="23"/>
        </w:rPr>
      </w:pPr>
      <w:r>
        <w:rPr>
          <w:rFonts w:cs="ITC Garamond Std Lt"/>
          <w:color w:val="000000"/>
          <w:sz w:val="23"/>
          <w:szCs w:val="23"/>
        </w:rPr>
        <w:t>d. Project team chose the wrong contract type</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8. You are a contractor for a state agency. Your company recently completed a water resource management project for the state and received payment on its final invoice today. A procurement audit has been conducted. Formal notification that the contract has been closed should be provided to your company by the—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State’s project manager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Person responsible for procurement administration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Project control officer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Project sponsor or owner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9. Which term describes contract costs that are traceable to or caused by a specific project work effort?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Variable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Fixed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Indirect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Direct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10. When a seller breaches a contract, the buyer cannot receive—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Compensatory damages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Punitive damages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Liquidated damages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Consequential damages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11. Which term is NOT a common name for a procurement document that solicits an offer from prospective sellers?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Contractor initial response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Request for information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Request for quotation </w:t>
      </w:r>
    </w:p>
    <w:p w:rsidR="00213289" w:rsidRDefault="00213289" w:rsidP="00213289">
      <w:pPr>
        <w:rPr>
          <w:rFonts w:cs="ITC Garamond Std Lt"/>
          <w:color w:val="000000"/>
          <w:sz w:val="23"/>
          <w:szCs w:val="23"/>
        </w:rPr>
      </w:pPr>
      <w:r>
        <w:rPr>
          <w:rFonts w:cs="ITC Garamond Std Lt"/>
          <w:color w:val="000000"/>
          <w:sz w:val="23"/>
          <w:szCs w:val="23"/>
        </w:rPr>
        <w:t>d. Invitation for negotiation</w:t>
      </w:r>
    </w:p>
    <w:p w:rsidR="00213289" w:rsidRPr="00A1448C" w:rsidRDefault="00213289" w:rsidP="00213289">
      <w:pPr>
        <w:pStyle w:val="Pa25"/>
        <w:spacing w:after="120"/>
        <w:ind w:left="480" w:hanging="480"/>
        <w:rPr>
          <w:rFonts w:cs="ITC Garamond Std Lt"/>
          <w:b/>
          <w:bCs/>
          <w:color w:val="000000"/>
          <w:sz w:val="23"/>
          <w:szCs w:val="23"/>
        </w:rPr>
      </w:pPr>
      <w:r>
        <w:rPr>
          <w:rFonts w:cs="ITC Garamond Std Lt"/>
          <w:color w:val="000000"/>
          <w:sz w:val="23"/>
          <w:szCs w:val="23"/>
        </w:rPr>
        <w:t xml:space="preserve">12. </w:t>
      </w:r>
      <w:r w:rsidRPr="00A1448C">
        <w:rPr>
          <w:rFonts w:cs="ITC Garamond Std Lt"/>
          <w:b/>
          <w:bCs/>
          <w:color w:val="000000"/>
          <w:sz w:val="23"/>
          <w:szCs w:val="23"/>
        </w:rPr>
        <w:t xml:space="preserve">Because you are working under a firm-fixed-price contract, management wants you to submit the final invoice and close out the contract as soon as possible. Before final payment on the contract can be authorized, you must—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Prepare a contract completion statement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Audit the procurement process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Update and archive contract records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Settle subcontracts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lastRenderedPageBreak/>
        <w:t>13. Recent data indicate that more than 10,000 airline pas</w:t>
      </w:r>
      <w:r w:rsidRPr="00A1448C">
        <w:rPr>
          <w:rFonts w:cs="ITC Garamond Std Lt"/>
          <w:b/>
          <w:bCs/>
          <w:color w:val="000000"/>
          <w:sz w:val="23"/>
          <w:szCs w:val="23"/>
        </w:rPr>
        <w:softHyphen/>
        <w:t xml:space="preserve">sengers are injured each year from baggage that falls from overhead bins. You performed a make-or-buy analysis and decided to outsource an improved bin design and manufacture. The project team needs to develop a list of qualified sources. As a general rule, which method would the project team find especially helpful?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Advertising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Internet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Trade catalogs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Relevant local associations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14. </w:t>
      </w:r>
      <w:proofErr w:type="gramStart"/>
      <w:r w:rsidRPr="00A1448C">
        <w:rPr>
          <w:rFonts w:cs="ITC Garamond Std Lt"/>
          <w:b/>
          <w:bCs/>
          <w:color w:val="000000"/>
          <w:sz w:val="23"/>
          <w:szCs w:val="23"/>
        </w:rPr>
        <w:t>As</w:t>
      </w:r>
      <w:proofErr w:type="gramEnd"/>
      <w:r w:rsidRPr="00A1448C">
        <w:rPr>
          <w:rFonts w:cs="ITC Garamond Std Lt"/>
          <w:b/>
          <w:bCs/>
          <w:color w:val="000000"/>
          <w:sz w:val="23"/>
          <w:szCs w:val="23"/>
        </w:rPr>
        <w:t xml:space="preserve"> you prepare to close out contracts on your project, you should review all the following types of documentation EXCEPT the—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Contract document for the contract being closed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Procurement audit report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Invoice and payment records </w:t>
      </w:r>
    </w:p>
    <w:p w:rsidR="00213289" w:rsidRDefault="00213289" w:rsidP="00213289">
      <w:pPr>
        <w:rPr>
          <w:rFonts w:cs="ITC Garamond Std Lt"/>
          <w:color w:val="000000"/>
          <w:sz w:val="23"/>
          <w:szCs w:val="23"/>
        </w:rPr>
      </w:pPr>
      <w:r>
        <w:rPr>
          <w:rFonts w:cs="ITC Garamond Std Lt"/>
          <w:color w:val="000000"/>
          <w:sz w:val="23"/>
          <w:szCs w:val="23"/>
        </w:rPr>
        <w:t>d. Seller performance reports</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15. You are working on a new project in your organization. You need to decide how best to staff the project and handle all its resource requirements. Your first step should be to—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Conduct a make-or-buy analysis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Conduct a market survey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c. Solicit proposals from sellers using an RFP to deter</w:t>
      </w:r>
      <w:r>
        <w:rPr>
          <w:rFonts w:cs="ITC Garamond Std Lt"/>
          <w:color w:val="000000"/>
          <w:sz w:val="23"/>
          <w:szCs w:val="23"/>
        </w:rPr>
        <w:softHyphen/>
        <w:t xml:space="preserve">mine whether you should outsource the project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Review your procurement department’s qualified-seller lists and send an RFP to selected sellers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16. Your company decided to award a contract for project management services on a pharmaceutical research project. Because your company is new to project manage</w:t>
      </w:r>
      <w:r w:rsidRPr="00A1448C">
        <w:rPr>
          <w:rFonts w:cs="ITC Garamond Std Lt"/>
          <w:b/>
          <w:bCs/>
          <w:color w:val="000000"/>
          <w:sz w:val="23"/>
          <w:szCs w:val="23"/>
        </w:rPr>
        <w:softHyphen/>
        <w:t>ment and does not understand the full scope of services that may be needed under the contract, it is most appro</w:t>
      </w:r>
      <w:r w:rsidRPr="00A1448C">
        <w:rPr>
          <w:rFonts w:cs="ITC Garamond Std Lt"/>
          <w:b/>
          <w:bCs/>
          <w:color w:val="000000"/>
          <w:sz w:val="23"/>
          <w:szCs w:val="23"/>
        </w:rPr>
        <w:softHyphen/>
        <w:t xml:space="preserve">priate to award a—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Firm-fixed-price contract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Fixed-price-incentive contract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Cost-plus-a-percentage-of-cost contract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Time-and-materials contract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17. Requirements for formal contract acceptance and closure usually are defined in the—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Proposal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Statement of work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Contract terms and conditions </w:t>
      </w:r>
    </w:p>
    <w:p w:rsidR="00213289" w:rsidRDefault="00213289" w:rsidP="00213289">
      <w:pPr>
        <w:rPr>
          <w:rFonts w:cs="ITC Garamond Std Lt"/>
          <w:color w:val="000000"/>
          <w:sz w:val="23"/>
          <w:szCs w:val="23"/>
        </w:rPr>
      </w:pPr>
      <w:r>
        <w:rPr>
          <w:rFonts w:cs="ITC Garamond Std Lt"/>
          <w:color w:val="000000"/>
          <w:sz w:val="23"/>
          <w:szCs w:val="23"/>
        </w:rPr>
        <w:t>d. Procurement audit report</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18. You plan to award a contract to provide project manage</w:t>
      </w:r>
      <w:r w:rsidRPr="00A1448C">
        <w:rPr>
          <w:rFonts w:cs="ITC Garamond Std Lt"/>
          <w:b/>
          <w:bCs/>
          <w:color w:val="000000"/>
          <w:sz w:val="23"/>
          <w:szCs w:val="23"/>
        </w:rPr>
        <w:softHyphen/>
        <w:t>ment training for your company. You decide it is impor</w:t>
      </w:r>
      <w:r w:rsidRPr="00A1448C">
        <w:rPr>
          <w:rFonts w:cs="ITC Garamond Std Lt"/>
          <w:b/>
          <w:bCs/>
          <w:color w:val="000000"/>
          <w:sz w:val="23"/>
          <w:szCs w:val="23"/>
        </w:rPr>
        <w:softHyphen/>
        <w:t xml:space="preserve">tant that any prospective contractor have an association with a major university that awards master’s certificates in project management. This is an example of—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Setting up an independent evaluation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Preparing requirements for your statement of work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lastRenderedPageBreak/>
        <w:t xml:space="preserve">c. Establishing a weighting system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Establishing source selection criteria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19. All the following elements must be evident in a written contract for it to be legally enforceable EXCEPT—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Legal capacity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Mutual assent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Appropriate form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Pricing structure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20. A purchase order is a good example of which form of contracting?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Unilateral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Bilateral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Trilateral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Severable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21. You are responsible for ensuring that your seller’s performance meets contractual requirements. For effective contract control, you should—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Hold a bidders’ conference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Establish the appropriate contract type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Implement the contract change control system </w:t>
      </w:r>
    </w:p>
    <w:p w:rsidR="00213289" w:rsidRDefault="00213289" w:rsidP="00213289">
      <w:pPr>
        <w:rPr>
          <w:rFonts w:cs="ITC Garamond Std Lt"/>
          <w:color w:val="000000"/>
          <w:sz w:val="23"/>
          <w:szCs w:val="23"/>
        </w:rPr>
      </w:pPr>
      <w:r>
        <w:rPr>
          <w:rFonts w:cs="ITC Garamond Std Lt"/>
          <w:color w:val="000000"/>
          <w:sz w:val="23"/>
          <w:szCs w:val="23"/>
        </w:rPr>
        <w:t>d. Develop a statement of work</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22. The primary benefit of contract control procurements is to ensure that—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Buyers conduct performance reviews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Payment is made in a timely fashion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c. Disagreements are handled quickly and to every</w:t>
      </w:r>
      <w:r>
        <w:rPr>
          <w:rFonts w:cs="ITC Garamond Std Lt"/>
          <w:color w:val="000000"/>
          <w:sz w:val="23"/>
          <w:szCs w:val="23"/>
        </w:rPr>
        <w:softHyphen/>
        <w:t xml:space="preserve">one’s satisfaction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Both parties meet contractual obligations and protect their legal rights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23. Buyers use a variety of methods to provide incentives to a seller to complete work early or within certain contrac</w:t>
      </w:r>
      <w:r w:rsidRPr="00A1448C">
        <w:rPr>
          <w:rFonts w:cs="ITC Garamond Std Lt"/>
          <w:b/>
          <w:bCs/>
          <w:color w:val="000000"/>
          <w:sz w:val="23"/>
          <w:szCs w:val="23"/>
        </w:rPr>
        <w:softHyphen/>
        <w:t xml:space="preserve">tually specified time frames. One such incentive is the use of liquidated damages. From the seller’s perspective, liquidated damages are what form of incentive? </w:t>
      </w:r>
    </w:p>
    <w:p w:rsidR="00213289" w:rsidRDefault="00213289" w:rsidP="00213289">
      <w:pPr>
        <w:pStyle w:val="Pa23"/>
        <w:ind w:left="800" w:hanging="800"/>
        <w:rPr>
          <w:rFonts w:cs="ITC Garamond Std Lt"/>
          <w:color w:val="000000"/>
          <w:sz w:val="23"/>
          <w:szCs w:val="23"/>
        </w:rPr>
      </w:pPr>
      <w:proofErr w:type="gramStart"/>
      <w:r>
        <w:rPr>
          <w:rFonts w:cs="ITC Garamond Std Lt"/>
          <w:color w:val="000000"/>
          <w:sz w:val="23"/>
          <w:szCs w:val="23"/>
        </w:rPr>
        <w:t>a</w:t>
      </w:r>
      <w:proofErr w:type="gramEnd"/>
      <w:r>
        <w:rPr>
          <w:rFonts w:cs="ITC Garamond Std Lt"/>
          <w:color w:val="000000"/>
          <w:sz w:val="23"/>
          <w:szCs w:val="23"/>
        </w:rPr>
        <w:t xml:space="preserve">. Positive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Negative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Nominal </w:t>
      </w:r>
    </w:p>
    <w:p w:rsidR="00213289" w:rsidRDefault="00213289" w:rsidP="00213289">
      <w:pPr>
        <w:pStyle w:val="Pa24"/>
        <w:spacing w:after="300"/>
        <w:ind w:left="800" w:hanging="800"/>
        <w:rPr>
          <w:rFonts w:cs="ITC Garamond Std Lt"/>
          <w:color w:val="000000"/>
          <w:sz w:val="23"/>
          <w:szCs w:val="23"/>
        </w:rPr>
      </w:pPr>
      <w:r>
        <w:rPr>
          <w:rFonts w:cs="ITC Garamond Std Lt"/>
          <w:color w:val="000000"/>
          <w:sz w:val="23"/>
          <w:szCs w:val="23"/>
        </w:rPr>
        <w:t xml:space="preserve">d. Risk-prone </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t xml:space="preserve">24. The principal function of a warranty is to—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Provide assurance of the level of quality to be provided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Provide a way to assert claims for late payment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c. Provide a way to allow additional time following accep</w:t>
      </w:r>
      <w:r>
        <w:rPr>
          <w:rFonts w:cs="ITC Garamond Std Lt"/>
          <w:color w:val="000000"/>
          <w:sz w:val="23"/>
          <w:szCs w:val="23"/>
        </w:rPr>
        <w:softHyphen/>
        <w:t xml:space="preserve">tance to correct deficiencies, without additional costs </w:t>
      </w:r>
    </w:p>
    <w:p w:rsidR="00213289" w:rsidRDefault="00213289" w:rsidP="00213289">
      <w:pPr>
        <w:rPr>
          <w:rFonts w:cs="ITC Garamond Std Lt"/>
          <w:color w:val="000000"/>
          <w:sz w:val="23"/>
          <w:szCs w:val="23"/>
        </w:rPr>
      </w:pPr>
      <w:r>
        <w:rPr>
          <w:rFonts w:cs="ITC Garamond Std Lt"/>
          <w:color w:val="000000"/>
          <w:sz w:val="23"/>
          <w:szCs w:val="23"/>
        </w:rPr>
        <w:t>d. Ensure that goods purchased fit the purposes for which they are to be used</w:t>
      </w:r>
    </w:p>
    <w:p w:rsidR="00213289" w:rsidRPr="00A1448C" w:rsidRDefault="00213289" w:rsidP="00213289">
      <w:pPr>
        <w:pStyle w:val="Pa25"/>
        <w:spacing w:after="120"/>
        <w:ind w:left="480" w:hanging="480"/>
        <w:rPr>
          <w:rFonts w:cs="ITC Garamond Std Lt"/>
          <w:b/>
          <w:bCs/>
          <w:color w:val="000000"/>
          <w:sz w:val="23"/>
          <w:szCs w:val="23"/>
        </w:rPr>
      </w:pPr>
      <w:r w:rsidRPr="00A1448C">
        <w:rPr>
          <w:rFonts w:cs="ITC Garamond Std Lt"/>
          <w:b/>
          <w:bCs/>
          <w:color w:val="000000"/>
          <w:sz w:val="23"/>
          <w:szCs w:val="23"/>
        </w:rPr>
        <w:lastRenderedPageBreak/>
        <w:t>25. You have decided to award a contract to a seller that has provided quality services to your company frequently in the past. Your current project, although somewhat differ</w:t>
      </w:r>
      <w:r w:rsidRPr="00A1448C">
        <w:rPr>
          <w:rFonts w:cs="ITC Garamond Std Lt"/>
          <w:b/>
          <w:bCs/>
          <w:color w:val="000000"/>
          <w:sz w:val="23"/>
          <w:szCs w:val="23"/>
        </w:rPr>
        <w:softHyphen/>
        <w:t xml:space="preserve">ent from previous projects, is similar to other work the seller has performed. In this situation, to minimize your risk you should award what type of contract?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a. Fixed price with economic price adjustment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b. Fixed-price-incentive (firm target) </w:t>
      </w:r>
    </w:p>
    <w:p w:rsidR="00213289" w:rsidRDefault="00213289" w:rsidP="00213289">
      <w:pPr>
        <w:pStyle w:val="Pa23"/>
        <w:ind w:left="800" w:hanging="800"/>
        <w:rPr>
          <w:rFonts w:cs="ITC Garamond Std Lt"/>
          <w:color w:val="000000"/>
          <w:sz w:val="23"/>
          <w:szCs w:val="23"/>
        </w:rPr>
      </w:pPr>
      <w:r>
        <w:rPr>
          <w:rFonts w:cs="ITC Garamond Std Lt"/>
          <w:color w:val="000000"/>
          <w:sz w:val="23"/>
          <w:szCs w:val="23"/>
        </w:rPr>
        <w:t xml:space="preserve">c. Firm-fixed-price </w:t>
      </w:r>
    </w:p>
    <w:p w:rsidR="00213289" w:rsidRDefault="00213289" w:rsidP="00213289">
      <w:pPr>
        <w:rPr>
          <w:rFonts w:cs="ITC Garamond Std Lt"/>
          <w:color w:val="000000"/>
          <w:sz w:val="23"/>
          <w:szCs w:val="23"/>
        </w:rPr>
      </w:pPr>
      <w:r>
        <w:rPr>
          <w:rFonts w:cs="ITC Garamond Std Lt"/>
          <w:color w:val="000000"/>
          <w:sz w:val="23"/>
          <w:szCs w:val="23"/>
        </w:rPr>
        <w:t>d. Cost-plus-award-fee</w:t>
      </w: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color w:val="000000"/>
          <w:sz w:val="23"/>
          <w:szCs w:val="23"/>
        </w:rPr>
      </w:pPr>
    </w:p>
    <w:p w:rsidR="00213289" w:rsidRDefault="00213289" w:rsidP="00213289">
      <w:pPr>
        <w:rPr>
          <w:rFonts w:cs="ITC Garamond Std Lt"/>
          <w:b/>
          <w:bCs/>
          <w:color w:val="000000"/>
          <w:sz w:val="32"/>
          <w:szCs w:val="29"/>
          <w:u w:val="single"/>
        </w:rPr>
      </w:pPr>
      <w:r w:rsidRPr="00A417A1">
        <w:rPr>
          <w:rFonts w:cs="ITC Garamond Std Lt"/>
          <w:b/>
          <w:bCs/>
          <w:color w:val="000000"/>
          <w:sz w:val="32"/>
          <w:szCs w:val="29"/>
          <w:u w:val="single"/>
        </w:rPr>
        <w:t>Answer Key (</w:t>
      </w:r>
      <w:r>
        <w:rPr>
          <w:rFonts w:cs="ITC Garamond Std Lt"/>
          <w:b/>
          <w:bCs/>
          <w:color w:val="000000"/>
          <w:sz w:val="32"/>
          <w:szCs w:val="29"/>
          <w:u w:val="single"/>
        </w:rPr>
        <w:t>Procurement</w:t>
      </w:r>
      <w:r w:rsidRPr="00A417A1">
        <w:rPr>
          <w:rFonts w:cs="ITC Garamond Std Lt"/>
          <w:b/>
          <w:bCs/>
          <w:color w:val="000000"/>
          <w:sz w:val="32"/>
          <w:szCs w:val="29"/>
          <w:u w:val="single"/>
        </w:rPr>
        <w:t>)</w:t>
      </w:r>
    </w:p>
    <w:p w:rsidR="00255A55" w:rsidRPr="00255A55" w:rsidRDefault="00255A55" w:rsidP="00255A55">
      <w:pPr>
        <w:autoSpaceDE w:val="0"/>
        <w:autoSpaceDN w:val="0"/>
        <w:adjustRightInd w:val="0"/>
        <w:spacing w:after="120" w:line="240" w:lineRule="atLeast"/>
        <w:ind w:left="960" w:hanging="960"/>
        <w:rPr>
          <w:rFonts w:ascii="ITC Garamond Std Lt" w:hAnsi="ITC Garamond Std Lt" w:cs="ITC Garamond Std Lt"/>
          <w:color w:val="000000"/>
          <w:sz w:val="23"/>
          <w:szCs w:val="23"/>
        </w:rPr>
      </w:pPr>
      <w:r w:rsidRPr="00255A55">
        <w:rPr>
          <w:rFonts w:ascii="ITC Garamond Std Lt" w:hAnsi="ITC Garamond Std Lt" w:cs="ITC Garamond Std Lt"/>
          <w:color w:val="000000"/>
          <w:sz w:val="23"/>
          <w:szCs w:val="23"/>
        </w:rPr>
        <w:t>1. c. Waiver</w:t>
      </w:r>
    </w:p>
    <w:p w:rsidR="00255A55" w:rsidRPr="00255A55" w:rsidRDefault="00255A55" w:rsidP="00255A55">
      <w:pPr>
        <w:autoSpaceDE w:val="0"/>
        <w:autoSpaceDN w:val="0"/>
        <w:adjustRightInd w:val="0"/>
        <w:spacing w:after="0" w:line="240" w:lineRule="atLeast"/>
        <w:ind w:left="960"/>
        <w:rPr>
          <w:rFonts w:ascii="ITC Garamond Std Lt" w:hAnsi="ITC Garamond Std Lt" w:cs="ITC Garamond Std Lt"/>
          <w:color w:val="000000"/>
          <w:sz w:val="23"/>
          <w:szCs w:val="23"/>
        </w:rPr>
      </w:pPr>
      <w:r w:rsidRPr="00255A55">
        <w:rPr>
          <w:rFonts w:ascii="ITC Garamond Std Lt" w:hAnsi="ITC Garamond Std Lt" w:cs="ITC Garamond Std Lt"/>
          <w:color w:val="000000"/>
          <w:sz w:val="23"/>
          <w:szCs w:val="23"/>
        </w:rPr>
        <w:t>Under the doctrine of waiver, a party can relinquish rights that it otherwise has under the contract. If the seller offers incomplete, defective, or late perfor</w:t>
      </w:r>
      <w:r w:rsidRPr="00255A55">
        <w:rPr>
          <w:rFonts w:ascii="ITC Garamond Std Lt" w:hAnsi="ITC Garamond Std Lt" w:cs="ITC Garamond Std Lt"/>
          <w:color w:val="000000"/>
          <w:sz w:val="23"/>
          <w:szCs w:val="23"/>
        </w:rPr>
        <w:softHyphen/>
        <w:t>mance, and the buyer’s project manager knowingly accepts that performance, the buyer has waived its right to strict performance. In some circumstances, the party at fault may remain liable for provable damages, but the waiver will prevent the buyer from claiming a material breach and, thus, from terminat</w:t>
      </w:r>
      <w:r w:rsidRPr="00255A55">
        <w:rPr>
          <w:rFonts w:ascii="ITC Garamond Std Lt" w:hAnsi="ITC Garamond Std Lt" w:cs="ITC Garamond Std Lt"/>
          <w:color w:val="000000"/>
          <w:sz w:val="23"/>
          <w:szCs w:val="23"/>
        </w:rPr>
        <w:softHyphen/>
        <w:t>ing the contract. [Executing]</w:t>
      </w:r>
    </w:p>
    <w:p w:rsidR="00255A55" w:rsidRPr="00255A55" w:rsidRDefault="00255A55" w:rsidP="00255A55">
      <w:pPr>
        <w:autoSpaceDE w:val="0"/>
        <w:autoSpaceDN w:val="0"/>
        <w:adjustRightInd w:val="0"/>
        <w:spacing w:before="240" w:after="120" w:line="240" w:lineRule="atLeast"/>
        <w:ind w:left="960" w:hanging="960"/>
        <w:rPr>
          <w:rFonts w:ascii="ITC Garamond Std Lt" w:hAnsi="ITC Garamond Std Lt" w:cs="ITC Garamond Std Lt"/>
          <w:color w:val="000000"/>
          <w:sz w:val="23"/>
          <w:szCs w:val="23"/>
        </w:rPr>
      </w:pPr>
      <w:r w:rsidRPr="00255A55">
        <w:rPr>
          <w:rFonts w:ascii="ITC Garamond Std Lt" w:hAnsi="ITC Garamond Std Lt" w:cs="ITC Garamond Std Lt"/>
          <w:color w:val="000000"/>
          <w:sz w:val="23"/>
          <w:szCs w:val="23"/>
        </w:rPr>
        <w:t>2. c. Indirect</w:t>
      </w:r>
    </w:p>
    <w:p w:rsidR="00255A55" w:rsidRPr="00255A55" w:rsidRDefault="00255A55" w:rsidP="00255A55">
      <w:pPr>
        <w:autoSpaceDE w:val="0"/>
        <w:autoSpaceDN w:val="0"/>
        <w:adjustRightInd w:val="0"/>
        <w:spacing w:after="0" w:line="240" w:lineRule="atLeast"/>
        <w:ind w:left="960"/>
        <w:rPr>
          <w:rFonts w:ascii="ITC Garamond Std Lt" w:hAnsi="ITC Garamond Std Lt" w:cs="ITC Garamond Std Lt"/>
          <w:color w:val="000000"/>
          <w:sz w:val="23"/>
          <w:szCs w:val="23"/>
        </w:rPr>
      </w:pPr>
      <w:r w:rsidRPr="00255A55">
        <w:rPr>
          <w:rFonts w:ascii="ITC Garamond Std Lt" w:hAnsi="ITC Garamond Std Lt" w:cs="ITC Garamond Std Lt"/>
          <w:color w:val="000000"/>
          <w:sz w:val="23"/>
          <w:szCs w:val="23"/>
        </w:rPr>
        <w:t>The nature of an indirect cost is such that it is neither possible nor practical to measure how much of the cost is attributable to a single project. These costs are allocated to the project by the performing organiza</w:t>
      </w:r>
      <w:r w:rsidRPr="00255A55">
        <w:rPr>
          <w:rFonts w:ascii="ITC Garamond Std Lt" w:hAnsi="ITC Garamond Std Lt" w:cs="ITC Garamond Std Lt"/>
          <w:color w:val="000000"/>
          <w:sz w:val="23"/>
          <w:szCs w:val="23"/>
        </w:rPr>
        <w:softHyphen/>
        <w:t>tion as a cost of doing business. [Planning]</w:t>
      </w:r>
    </w:p>
    <w:p w:rsidR="00255A55" w:rsidRPr="00255A55" w:rsidRDefault="00255A55" w:rsidP="00255A55">
      <w:pPr>
        <w:autoSpaceDE w:val="0"/>
        <w:autoSpaceDN w:val="0"/>
        <w:adjustRightInd w:val="0"/>
        <w:spacing w:before="100" w:after="0" w:line="220" w:lineRule="atLeast"/>
        <w:ind w:left="960"/>
        <w:rPr>
          <w:rFonts w:ascii="ITC Garamond Std Lt" w:hAnsi="ITC Garamond Std Lt" w:cs="ITC Garamond Std Lt"/>
          <w:color w:val="000000"/>
        </w:rPr>
      </w:pPr>
      <w:r w:rsidRPr="00255A55">
        <w:rPr>
          <w:rFonts w:ascii="ITC Garamond Std Lt" w:hAnsi="ITC Garamond Std Lt" w:cs="ITC Garamond Std Lt"/>
          <w:color w:val="000000"/>
        </w:rPr>
        <w:t>PMI</w:t>
      </w:r>
      <w:r w:rsidRPr="00255A55">
        <w:rPr>
          <w:rFonts w:ascii="ITC Garamond Std Lt" w:hAnsi="ITC Garamond Std Lt" w:cs="ITC Garamond Std Lt"/>
          <w:color w:val="000000"/>
          <w:sz w:val="13"/>
        </w:rPr>
        <w:t>®</w:t>
      </w:r>
      <w:r w:rsidRPr="00255A55">
        <w:rPr>
          <w:rFonts w:ascii="ITC Garamond Std Lt" w:hAnsi="ITC Garamond Std Lt" w:cs="ITC Garamond Std Lt"/>
          <w:color w:val="000000"/>
        </w:rPr>
        <w:t>, PMBOK</w:t>
      </w:r>
      <w:r w:rsidRPr="00255A55">
        <w:rPr>
          <w:rFonts w:ascii="ITC Garamond Std Lt" w:hAnsi="ITC Garamond Std Lt" w:cs="ITC Garamond Std Lt"/>
          <w:color w:val="000000"/>
          <w:sz w:val="13"/>
        </w:rPr>
        <w:t xml:space="preserve">® </w:t>
      </w:r>
      <w:r w:rsidRPr="00255A55">
        <w:rPr>
          <w:rFonts w:ascii="ITC Garamond Std Lt" w:hAnsi="ITC Garamond Std Lt" w:cs="ITC Garamond Std Lt"/>
          <w:color w:val="000000"/>
        </w:rPr>
        <w:t xml:space="preserve">Guide, 2013, 202, 365 </w:t>
      </w:r>
    </w:p>
    <w:p w:rsidR="00255A55" w:rsidRPr="00255A55" w:rsidRDefault="00255A55" w:rsidP="00255A55">
      <w:pPr>
        <w:autoSpaceDE w:val="0"/>
        <w:autoSpaceDN w:val="0"/>
        <w:adjustRightInd w:val="0"/>
        <w:spacing w:before="240" w:after="120" w:line="240" w:lineRule="atLeast"/>
        <w:ind w:left="960" w:hanging="960"/>
        <w:rPr>
          <w:rFonts w:ascii="ITC Garamond Std Lt" w:hAnsi="ITC Garamond Std Lt" w:cs="ITC Garamond Std Lt"/>
          <w:color w:val="000000"/>
          <w:sz w:val="23"/>
          <w:szCs w:val="23"/>
        </w:rPr>
      </w:pPr>
      <w:r w:rsidRPr="00255A55">
        <w:rPr>
          <w:rFonts w:ascii="ITC Garamond Std Lt" w:hAnsi="ITC Garamond Std Lt" w:cs="ITC Garamond Std Lt"/>
          <w:color w:val="000000"/>
          <w:sz w:val="23"/>
          <w:szCs w:val="23"/>
        </w:rPr>
        <w:t>3. a. Firm-fixed-price</w:t>
      </w:r>
    </w:p>
    <w:p w:rsidR="00255A55" w:rsidRPr="00255A55" w:rsidRDefault="00255A55" w:rsidP="00255A55">
      <w:pPr>
        <w:autoSpaceDE w:val="0"/>
        <w:autoSpaceDN w:val="0"/>
        <w:adjustRightInd w:val="0"/>
        <w:spacing w:after="0" w:line="240" w:lineRule="atLeast"/>
        <w:ind w:left="960"/>
        <w:rPr>
          <w:rFonts w:ascii="ITC Garamond Std Lt" w:hAnsi="ITC Garamond Std Lt" w:cs="ITC Garamond Std Lt"/>
          <w:color w:val="000000"/>
          <w:sz w:val="23"/>
          <w:szCs w:val="23"/>
        </w:rPr>
      </w:pPr>
      <w:r w:rsidRPr="00255A55">
        <w:rPr>
          <w:rFonts w:ascii="ITC Garamond Std Lt" w:hAnsi="ITC Garamond Std Lt" w:cs="ITC Garamond Std Lt"/>
          <w:color w:val="000000"/>
          <w:sz w:val="23"/>
          <w:szCs w:val="23"/>
        </w:rPr>
        <w:t>Buyers prefer the firm-fixed-price contract because it places more risk on the seller. Although the seller bears the greatest degree of risk, it also has the maximum potential for profit. Because the seller receives an agreed-upon amount regardless of its costs, it is motivated to decrease costs by efficient production. [Planning]</w:t>
      </w:r>
    </w:p>
    <w:p w:rsidR="00213289" w:rsidRDefault="00255A55" w:rsidP="00255A55">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255A55">
        <w:rPr>
          <w:rFonts w:ascii="ITC Garamond Std Lt" w:hAnsi="ITC Garamond Std Lt" w:cs="ITC Garamond Std Lt"/>
          <w:color w:val="000000"/>
        </w:rPr>
        <w:t>PMI</w:t>
      </w:r>
      <w:r w:rsidRPr="00255A55">
        <w:rPr>
          <w:rFonts w:ascii="ITC Garamond Std Lt" w:hAnsi="ITC Garamond Std Lt" w:cs="ITC Garamond Std Lt"/>
          <w:color w:val="000000"/>
          <w:sz w:val="13"/>
        </w:rPr>
        <w:t>®</w:t>
      </w:r>
      <w:r w:rsidRPr="00255A55">
        <w:rPr>
          <w:rFonts w:ascii="ITC Garamond Std Lt" w:hAnsi="ITC Garamond Std Lt" w:cs="ITC Garamond Std Lt"/>
          <w:color w:val="000000"/>
        </w:rPr>
        <w:t>, PMBOK</w:t>
      </w:r>
      <w:r w:rsidRPr="00255A55">
        <w:rPr>
          <w:rFonts w:ascii="ITC Garamond Std Lt" w:hAnsi="ITC Garamond Std Lt" w:cs="ITC Garamond Std Lt"/>
          <w:color w:val="000000"/>
          <w:sz w:val="13"/>
        </w:rPr>
        <w:t xml:space="preserve">® </w:t>
      </w:r>
      <w:r w:rsidRPr="00255A55">
        <w:rPr>
          <w:rFonts w:ascii="ITC Garamond Std Lt" w:hAnsi="ITC Garamond Std Lt" w:cs="ITC Garamond Std Lt"/>
          <w:color w:val="000000"/>
        </w:rPr>
        <w:t>Guide, 2013, 363</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4. d. $24,000</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Comparing actual costs with the target cost shows an $80,000 overrun. The overrun is shared 80/20 (with the buyer’s share always listed first). In this case 20% of $80,000 is $16,000, the seller’s share, which is deducted from the $40,000 target fee. The remaining $24,000 is the fee paid to the seller. [Planning and Closing]</w:t>
      </w:r>
    </w:p>
    <w:p w:rsidR="00E27374" w:rsidRDefault="00E27374" w:rsidP="00E27374">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E27374">
        <w:rPr>
          <w:rFonts w:ascii="ITC Garamond Std Lt" w:hAnsi="ITC Garamond Std Lt" w:cs="ITC Garamond Std Lt"/>
          <w:color w:val="000000"/>
        </w:rPr>
        <w:t>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Guide, 2013, 364</w:t>
      </w:r>
    </w:p>
    <w:p w:rsidR="00E27374" w:rsidRPr="00E27374" w:rsidRDefault="00E27374" w:rsidP="00E27374">
      <w:pPr>
        <w:autoSpaceDE w:val="0"/>
        <w:autoSpaceDN w:val="0"/>
        <w:adjustRightInd w:val="0"/>
        <w:spacing w:before="24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5. c. Breach of contract</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A breach of contract is a failure to perform either express or implied duties of the contract. Either the buyer or the seller can be responsible for a breach of contract. [Executing]</w:t>
      </w:r>
    </w:p>
    <w:p w:rsidR="00E27374" w:rsidRPr="00E27374" w:rsidRDefault="00E27374" w:rsidP="00E27374">
      <w:pPr>
        <w:autoSpaceDE w:val="0"/>
        <w:autoSpaceDN w:val="0"/>
        <w:adjustRightInd w:val="0"/>
        <w:spacing w:before="24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6. a. Contract closeout by mutual agreement</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A contract can end in successful performance, mutual agreement, or breach of contract. Contract closeout by mutual agreement or breach of contract is called contract termination. [Closing]</w:t>
      </w:r>
    </w:p>
    <w:p w:rsidR="00E27374" w:rsidRPr="00E27374" w:rsidRDefault="00E27374" w:rsidP="00E27374">
      <w:pPr>
        <w:autoSpaceDE w:val="0"/>
        <w:autoSpaceDN w:val="0"/>
        <w:adjustRightInd w:val="0"/>
        <w:spacing w:before="120" w:after="0" w:line="220" w:lineRule="atLeast"/>
        <w:ind w:left="960"/>
        <w:rPr>
          <w:rFonts w:ascii="ITC Garamond Std Lt" w:hAnsi="ITC Garamond Std Lt" w:cs="ITC Garamond Std Lt"/>
          <w:color w:val="000000"/>
        </w:rPr>
      </w:pPr>
      <w:r w:rsidRPr="00E27374">
        <w:rPr>
          <w:rFonts w:ascii="ITC Garamond Std Lt" w:hAnsi="ITC Garamond Std Lt" w:cs="ITC Garamond Std Lt"/>
          <w:color w:val="000000"/>
        </w:rPr>
        <w:t>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 xml:space="preserve">Guide, 2013, 387 </w:t>
      </w:r>
    </w:p>
    <w:p w:rsidR="00E27374" w:rsidRPr="00E27374" w:rsidRDefault="00E27374" w:rsidP="00E27374">
      <w:pPr>
        <w:autoSpaceDE w:val="0"/>
        <w:autoSpaceDN w:val="0"/>
        <w:adjustRightInd w:val="0"/>
        <w:spacing w:before="24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7. d. Project team chose the wrong contract type</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lastRenderedPageBreak/>
        <w:t>The contract type is typically dictated by the pro</w:t>
      </w:r>
      <w:r w:rsidRPr="00E27374">
        <w:rPr>
          <w:rFonts w:ascii="ITC Garamond Std Lt" w:hAnsi="ITC Garamond Std Lt" w:cs="ITC Garamond Std Lt"/>
          <w:color w:val="000000"/>
          <w:sz w:val="23"/>
          <w:szCs w:val="23"/>
        </w:rPr>
        <w:softHyphen/>
        <w:t>curement SOW and chosen by the contracting officer. Independent estimates are a tool and technique in conduct procurements. [Executing]</w:t>
      </w:r>
    </w:p>
    <w:p w:rsidR="00E27374" w:rsidRDefault="00E27374" w:rsidP="00E27374">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Guide, 2013, 376</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8. b. Person responsible for procurement administration</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The person responsible for procurement administra</w:t>
      </w:r>
      <w:r w:rsidRPr="00E27374">
        <w:rPr>
          <w:rFonts w:ascii="ITC Garamond Std Lt" w:hAnsi="ITC Garamond Std Lt" w:cs="ITC Garamond Std Lt"/>
          <w:color w:val="000000"/>
          <w:sz w:val="23"/>
          <w:szCs w:val="23"/>
        </w:rPr>
        <w:softHyphen/>
        <w:t>tion should provide, in writing, formal notification that the contract has been completed. Requirements for formal acceptance and closeout should be defined in the contract. [Closing]</w:t>
      </w:r>
    </w:p>
    <w:p w:rsidR="00E27374" w:rsidRPr="00E27374" w:rsidRDefault="00E27374" w:rsidP="00E27374">
      <w:pPr>
        <w:autoSpaceDE w:val="0"/>
        <w:autoSpaceDN w:val="0"/>
        <w:adjustRightInd w:val="0"/>
        <w:spacing w:before="120" w:after="0" w:line="220" w:lineRule="atLeast"/>
        <w:ind w:left="960"/>
        <w:rPr>
          <w:rFonts w:ascii="ITC Garamond Std Lt" w:hAnsi="ITC Garamond Std Lt" w:cs="ITC Garamond Std Lt"/>
          <w:color w:val="000000"/>
        </w:rPr>
      </w:pP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 xml:space="preserve">Guide, 2013, 389 </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9. d. Direct</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Direct costs are always identified with the cost objectives of a specific project and include salaries, travel and living expenses, and supplies in direct support of the project. [Planning]</w:t>
      </w:r>
    </w:p>
    <w:p w:rsidR="00E27374" w:rsidRPr="00E27374" w:rsidRDefault="00E27374" w:rsidP="00E27374">
      <w:pPr>
        <w:autoSpaceDE w:val="0"/>
        <w:autoSpaceDN w:val="0"/>
        <w:adjustRightInd w:val="0"/>
        <w:spacing w:before="120" w:after="0" w:line="220" w:lineRule="atLeast"/>
        <w:ind w:left="960"/>
        <w:rPr>
          <w:rFonts w:ascii="ITC Garamond Std Lt" w:hAnsi="ITC Garamond Std Lt" w:cs="ITC Garamond Std Lt"/>
          <w:color w:val="000000"/>
        </w:rPr>
      </w:pP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 xml:space="preserve">Guide, 2013, 202, 207, and 365 </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10. b. Punitive damages</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Punitive damages are designed to punish a guilty party and, as such, are considered penalties. Because a breach of contract is not unlawful, punitive damages are not awarded. The other remedies listed are available to compensate the buyer’s loss. [Closing]</w:t>
      </w:r>
    </w:p>
    <w:p w:rsidR="00E27374" w:rsidRPr="00E27374" w:rsidRDefault="00E27374" w:rsidP="00E27374">
      <w:pPr>
        <w:autoSpaceDE w:val="0"/>
        <w:autoSpaceDN w:val="0"/>
        <w:adjustRightInd w:val="0"/>
        <w:spacing w:before="120" w:after="0" w:line="220" w:lineRule="atLeast"/>
        <w:ind w:left="960"/>
        <w:rPr>
          <w:rFonts w:ascii="ITC Garamond Std Lt" w:hAnsi="ITC Garamond Std Lt" w:cs="ITC Garamond Std Lt"/>
          <w:color w:val="000000"/>
        </w:rPr>
      </w:pPr>
      <w:r w:rsidRPr="00E27374">
        <w:rPr>
          <w:rFonts w:ascii="ITC Garamond Std Lt" w:hAnsi="ITC Garamond Std Lt" w:cs="ITC Garamond Std Lt"/>
          <w:color w:val="000000"/>
        </w:rPr>
        <w:t xml:space="preserve">Ward 2008, 357 </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11. b. Request for information</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Procurement documents are used to solicit proposals from prospective sellers. A request for information is generally used by the buyer to have potential sellers propose various pieces of information related to a prod</w:t>
      </w:r>
      <w:r w:rsidRPr="00E27374">
        <w:rPr>
          <w:rFonts w:ascii="ITC Garamond Std Lt" w:hAnsi="ITC Garamond Std Lt" w:cs="ITC Garamond Std Lt"/>
          <w:color w:val="000000"/>
          <w:sz w:val="23"/>
          <w:szCs w:val="23"/>
        </w:rPr>
        <w:softHyphen/>
        <w:t>uct, service, or result or to a seller capability. [Planning]</w:t>
      </w:r>
    </w:p>
    <w:p w:rsidR="00E27374" w:rsidRDefault="00E27374" w:rsidP="00E27374">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Guide, 2013, 368</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12. d. Settle subcontracts</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All payments due must be settled by the seller before the contract can be officially closed. The other items listed are activities performed by the buyer. [Closing]</w:t>
      </w:r>
    </w:p>
    <w:p w:rsidR="00E27374" w:rsidRPr="00E27374" w:rsidRDefault="00E27374" w:rsidP="00E27374">
      <w:pPr>
        <w:autoSpaceDE w:val="0"/>
        <w:autoSpaceDN w:val="0"/>
        <w:adjustRightInd w:val="0"/>
        <w:spacing w:before="120" w:after="0" w:line="220" w:lineRule="atLeast"/>
        <w:ind w:left="960"/>
        <w:rPr>
          <w:rFonts w:ascii="ITC Garamond Std Lt" w:hAnsi="ITC Garamond Std Lt" w:cs="ITC Garamond Std Lt"/>
          <w:color w:val="000000"/>
        </w:rPr>
      </w:pPr>
      <w:r w:rsidRPr="00E27374">
        <w:rPr>
          <w:rFonts w:ascii="ITC Garamond Std Lt" w:hAnsi="ITC Garamond Std Lt" w:cs="ITC Garamond Std Lt"/>
          <w:color w:val="000000"/>
        </w:rPr>
        <w:t xml:space="preserve">Garrett 2007, 128–133 </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13. a. Advertising</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Advertising in newspapers or specialty trade publica</w:t>
      </w:r>
      <w:r w:rsidRPr="00E27374">
        <w:rPr>
          <w:rFonts w:ascii="ITC Garamond Std Lt" w:hAnsi="ITC Garamond Std Lt" w:cs="ITC Garamond Std Lt"/>
          <w:color w:val="000000"/>
          <w:sz w:val="23"/>
          <w:szCs w:val="23"/>
        </w:rPr>
        <w:softHyphen/>
        <w:t>tions is an excellent way to identify qualified bidders. Detailed information about specific sources may require more extensive effort, such as site visits or contact with previous customers. [Executing]</w:t>
      </w:r>
    </w:p>
    <w:p w:rsidR="00E27374" w:rsidRPr="00E27374" w:rsidRDefault="00E27374" w:rsidP="00E27374">
      <w:pPr>
        <w:autoSpaceDE w:val="0"/>
        <w:autoSpaceDN w:val="0"/>
        <w:adjustRightInd w:val="0"/>
        <w:spacing w:before="120" w:after="0" w:line="220" w:lineRule="atLeast"/>
        <w:ind w:left="960"/>
        <w:rPr>
          <w:rFonts w:ascii="ITC Garamond Std Lt" w:hAnsi="ITC Garamond Std Lt" w:cs="ITC Garamond Std Lt"/>
          <w:color w:val="000000"/>
        </w:rPr>
      </w:pP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 xml:space="preserve">Guide, 2013, 376 </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14. b. Procurement audit report</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lastRenderedPageBreak/>
        <w:t>In most organizations, a procurement audit is con</w:t>
      </w:r>
      <w:r w:rsidRPr="00E27374">
        <w:rPr>
          <w:rFonts w:ascii="ITC Garamond Std Lt" w:hAnsi="ITC Garamond Std Lt" w:cs="ITC Garamond Std Lt"/>
          <w:color w:val="000000"/>
          <w:sz w:val="23"/>
          <w:szCs w:val="23"/>
        </w:rPr>
        <w:softHyphen/>
        <w:t>ducted after the contract has been closed. Therefore, the project manager would not have a procurement audit report to review. Contract document for the contract being closed, invoice and payment records, and seller performance reports are examples of the documents that should be available to the project manager and should be reviewed at closeout. [Closing]</w:t>
      </w:r>
    </w:p>
    <w:p w:rsidR="00E27374" w:rsidRDefault="00E27374" w:rsidP="00E27374">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Guide, 2013, 388–389</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15. a. Conduct a make-or-buy analysis</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A make-or-buy analysis is a plan procurement man</w:t>
      </w:r>
      <w:r w:rsidRPr="00E27374">
        <w:rPr>
          <w:rFonts w:ascii="ITC Garamond Std Lt" w:hAnsi="ITC Garamond Std Lt" w:cs="ITC Garamond Std Lt"/>
          <w:color w:val="000000"/>
          <w:sz w:val="23"/>
          <w:szCs w:val="23"/>
        </w:rPr>
        <w:softHyphen/>
        <w:t>agement tool and technique used to determine whether a particular product, service, or result can be produced or performed cost effectively by the performing organization or should be contracted out to another organization. The analysis includes both direct and indirect costs and any administrative costs incurred to manage the contractor. [Planning]</w:t>
      </w:r>
    </w:p>
    <w:p w:rsidR="00E27374" w:rsidRPr="00E27374" w:rsidRDefault="00E27374" w:rsidP="00E27374">
      <w:pPr>
        <w:autoSpaceDE w:val="0"/>
        <w:autoSpaceDN w:val="0"/>
        <w:adjustRightInd w:val="0"/>
        <w:spacing w:before="120" w:after="0" w:line="220" w:lineRule="atLeast"/>
        <w:ind w:left="960"/>
        <w:rPr>
          <w:rFonts w:ascii="ITC Garamond Std Lt" w:hAnsi="ITC Garamond Std Lt" w:cs="ITC Garamond Std Lt"/>
          <w:color w:val="000000"/>
        </w:rPr>
      </w:pP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 xml:space="preserve">Guide, 2013, 365 </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16. d. Time-and-materials contract</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A time-and-materials contract is a type of contract that provides for the acquisition of supplies or services on the basis of direct labor hours, at specified fixed hourly rates for wages, overhead, general and admin</w:t>
      </w:r>
      <w:r w:rsidRPr="00E27374">
        <w:rPr>
          <w:rFonts w:ascii="ITC Garamond Std Lt" w:hAnsi="ITC Garamond Std Lt" w:cs="ITC Garamond Std Lt"/>
          <w:color w:val="000000"/>
          <w:sz w:val="23"/>
          <w:szCs w:val="23"/>
        </w:rPr>
        <w:softHyphen/>
        <w:t>istrative expenses, and profit; and materials at cost, including materials-handling costs. [Planning]</w:t>
      </w:r>
    </w:p>
    <w:p w:rsidR="00E27374" w:rsidRPr="00E27374" w:rsidRDefault="00E27374" w:rsidP="00E27374">
      <w:pPr>
        <w:autoSpaceDE w:val="0"/>
        <w:autoSpaceDN w:val="0"/>
        <w:adjustRightInd w:val="0"/>
        <w:spacing w:before="120" w:after="0" w:line="220" w:lineRule="atLeast"/>
        <w:ind w:left="960"/>
        <w:rPr>
          <w:rFonts w:ascii="ITC Garamond Std Lt" w:hAnsi="ITC Garamond Std Lt" w:cs="ITC Garamond Std Lt"/>
          <w:color w:val="000000"/>
        </w:rPr>
      </w:pP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 xml:space="preserve">Guide, 2013, 364 </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17. c. Contract terms and conditions</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The contract terms and conditions typically describe the procedure the buyer will employ to close the contract. [Closing]</w:t>
      </w:r>
    </w:p>
    <w:p w:rsidR="00E27374" w:rsidRPr="00E27374" w:rsidRDefault="00E27374" w:rsidP="00E27374">
      <w:pPr>
        <w:autoSpaceDE w:val="0"/>
        <w:autoSpaceDN w:val="0"/>
        <w:adjustRightInd w:val="0"/>
        <w:spacing w:before="120" w:after="0" w:line="220" w:lineRule="atLeast"/>
        <w:ind w:left="960"/>
        <w:rPr>
          <w:rFonts w:ascii="ITC Garamond Std Lt" w:hAnsi="ITC Garamond Std Lt" w:cs="ITC Garamond Std Lt"/>
          <w:color w:val="000000"/>
        </w:rPr>
      </w:pP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 xml:space="preserve">Guide, 2013, 377–378, 387 </w:t>
      </w:r>
    </w:p>
    <w:p w:rsidR="00E27374" w:rsidRPr="00E27374" w:rsidRDefault="00E27374" w:rsidP="00E27374">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 xml:space="preserve">18. d. </w:t>
      </w:r>
      <w:proofErr w:type="gramStart"/>
      <w:r w:rsidRPr="00E27374">
        <w:rPr>
          <w:rFonts w:ascii="ITC Garamond Std Lt" w:hAnsi="ITC Garamond Std Lt" w:cs="ITC Garamond Std Lt"/>
          <w:color w:val="000000"/>
          <w:sz w:val="23"/>
          <w:szCs w:val="23"/>
        </w:rPr>
        <w:t>Establishing</w:t>
      </w:r>
      <w:proofErr w:type="gramEnd"/>
      <w:r w:rsidRPr="00E27374">
        <w:rPr>
          <w:rFonts w:ascii="ITC Garamond Std Lt" w:hAnsi="ITC Garamond Std Lt" w:cs="ITC Garamond Std Lt"/>
          <w:color w:val="000000"/>
          <w:sz w:val="23"/>
          <w:szCs w:val="23"/>
        </w:rPr>
        <w:t xml:space="preserve"> source selection criteria</w:t>
      </w:r>
    </w:p>
    <w:p w:rsidR="00E27374" w:rsidRPr="00E27374" w:rsidRDefault="00E27374" w:rsidP="00E27374">
      <w:pPr>
        <w:autoSpaceDE w:val="0"/>
        <w:autoSpaceDN w:val="0"/>
        <w:adjustRightInd w:val="0"/>
        <w:spacing w:after="0" w:line="240" w:lineRule="atLeast"/>
        <w:ind w:left="960"/>
        <w:rPr>
          <w:rFonts w:ascii="ITC Garamond Std Lt" w:hAnsi="ITC Garamond Std Lt" w:cs="ITC Garamond Std Lt"/>
          <w:color w:val="000000"/>
          <w:sz w:val="23"/>
          <w:szCs w:val="23"/>
        </w:rPr>
      </w:pPr>
      <w:r w:rsidRPr="00E27374">
        <w:rPr>
          <w:rFonts w:ascii="ITC Garamond Std Lt" w:hAnsi="ITC Garamond Std Lt" w:cs="ITC Garamond Std Lt"/>
          <w:color w:val="000000"/>
          <w:sz w:val="23"/>
          <w:szCs w:val="23"/>
        </w:rPr>
        <w:t>The selection criteria are typically included in procurement documents and are then used to rate or score proposals. [Planning]</w:t>
      </w:r>
    </w:p>
    <w:p w:rsidR="00E27374" w:rsidRDefault="00E27374" w:rsidP="00E27374">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E27374">
        <w:rPr>
          <w:rFonts w:ascii="ITC Garamond Std Lt" w:hAnsi="ITC Garamond Std Lt" w:cs="ITC Garamond Std Lt"/>
          <w:color w:val="000000"/>
        </w:rPr>
        <w:t>PMI</w:t>
      </w:r>
      <w:r w:rsidRPr="00E27374">
        <w:rPr>
          <w:rFonts w:ascii="ITC Garamond Std Lt" w:hAnsi="ITC Garamond Std Lt" w:cs="ITC Garamond Std Lt"/>
          <w:color w:val="000000"/>
          <w:sz w:val="13"/>
        </w:rPr>
        <w:t>®</w:t>
      </w:r>
      <w:r w:rsidRPr="00E27374">
        <w:rPr>
          <w:rFonts w:ascii="ITC Garamond Std Lt" w:hAnsi="ITC Garamond Std Lt" w:cs="ITC Garamond Std Lt"/>
          <w:color w:val="000000"/>
        </w:rPr>
        <w:t>, PMBOK</w:t>
      </w:r>
      <w:r w:rsidRPr="00E27374">
        <w:rPr>
          <w:rFonts w:ascii="ITC Garamond Std Lt" w:hAnsi="ITC Garamond Std Lt" w:cs="ITC Garamond Std Lt"/>
          <w:color w:val="000000"/>
          <w:sz w:val="13"/>
        </w:rPr>
        <w:t xml:space="preserve">® </w:t>
      </w:r>
      <w:r w:rsidRPr="00E27374">
        <w:rPr>
          <w:rFonts w:ascii="ITC Garamond Std Lt" w:hAnsi="ITC Garamond Std Lt" w:cs="ITC Garamond Std Lt"/>
          <w:color w:val="000000"/>
        </w:rPr>
        <w:t>Guide, 2013, 368–369</w:t>
      </w:r>
    </w:p>
    <w:p w:rsidR="00D05423" w:rsidRPr="00D05423" w:rsidRDefault="00D05423" w:rsidP="00D05423">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 xml:space="preserve">19. d. </w:t>
      </w:r>
      <w:proofErr w:type="gramStart"/>
      <w:r w:rsidRPr="00D05423">
        <w:rPr>
          <w:rFonts w:ascii="ITC Garamond Std Lt" w:hAnsi="ITC Garamond Std Lt" w:cs="ITC Garamond Std Lt"/>
          <w:color w:val="000000"/>
          <w:sz w:val="23"/>
          <w:szCs w:val="23"/>
        </w:rPr>
        <w:t>Pricing</w:t>
      </w:r>
      <w:proofErr w:type="gramEnd"/>
      <w:r w:rsidRPr="00D05423">
        <w:rPr>
          <w:rFonts w:ascii="ITC Garamond Std Lt" w:hAnsi="ITC Garamond Std Lt" w:cs="ITC Garamond Std Lt"/>
          <w:color w:val="000000"/>
          <w:sz w:val="23"/>
          <w:szCs w:val="23"/>
        </w:rPr>
        <w:t xml:space="preserve"> structure</w:t>
      </w:r>
    </w:p>
    <w:p w:rsidR="00D05423" w:rsidRPr="00D05423" w:rsidRDefault="00D05423" w:rsidP="00D05423">
      <w:pPr>
        <w:autoSpaceDE w:val="0"/>
        <w:autoSpaceDN w:val="0"/>
        <w:adjustRightInd w:val="0"/>
        <w:spacing w:after="0" w:line="240" w:lineRule="atLeast"/>
        <w:ind w:left="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The following elements must be present for a con</w:t>
      </w:r>
      <w:r w:rsidRPr="00D05423">
        <w:rPr>
          <w:rFonts w:ascii="ITC Garamond Std Lt" w:hAnsi="ITC Garamond Std Lt" w:cs="ITC Garamond Std Lt"/>
          <w:color w:val="000000"/>
          <w:sz w:val="23"/>
          <w:szCs w:val="23"/>
        </w:rPr>
        <w:softHyphen/>
        <w:t>tract to be legally enforceable: legal capacity, mutual assent, consideration, legality, and an appropriate contract form that follows applicable laws governing businesses. [Executing]</w:t>
      </w:r>
    </w:p>
    <w:p w:rsidR="00D05423" w:rsidRPr="00D05423" w:rsidRDefault="00D05423" w:rsidP="00D05423">
      <w:pPr>
        <w:autoSpaceDE w:val="0"/>
        <w:autoSpaceDN w:val="0"/>
        <w:adjustRightInd w:val="0"/>
        <w:spacing w:before="120" w:after="0" w:line="220" w:lineRule="atLeast"/>
        <w:ind w:left="960"/>
        <w:rPr>
          <w:rFonts w:ascii="ITC Garamond Std Lt" w:hAnsi="ITC Garamond Std Lt" w:cs="ITC Garamond Std Lt"/>
          <w:color w:val="000000"/>
        </w:rPr>
      </w:pPr>
      <w:r w:rsidRPr="00D05423">
        <w:rPr>
          <w:rFonts w:ascii="ITC Garamond Std Lt" w:hAnsi="ITC Garamond Std Lt" w:cs="ITC Garamond Std Lt"/>
          <w:color w:val="000000"/>
        </w:rPr>
        <w:t xml:space="preserve">Adams et al. 1997, 240 </w:t>
      </w:r>
    </w:p>
    <w:p w:rsidR="00D05423" w:rsidRPr="00D05423" w:rsidRDefault="00D05423" w:rsidP="00D05423">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20. a. Unilateral</w:t>
      </w:r>
    </w:p>
    <w:p w:rsidR="00D05423" w:rsidRPr="00D05423" w:rsidRDefault="00D05423" w:rsidP="00D05423">
      <w:pPr>
        <w:autoSpaceDE w:val="0"/>
        <w:autoSpaceDN w:val="0"/>
        <w:adjustRightInd w:val="0"/>
        <w:spacing w:after="0" w:line="240" w:lineRule="atLeast"/>
        <w:ind w:left="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The purchase order is a unilateral (one signature) offer that includes a promise to pay upon delivery. [Planning]</w:t>
      </w:r>
    </w:p>
    <w:p w:rsidR="00D05423" w:rsidRPr="00D05423" w:rsidRDefault="00D05423" w:rsidP="00D05423">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21. c. Implement the contract change control system</w:t>
      </w:r>
    </w:p>
    <w:p w:rsidR="00D05423" w:rsidRPr="00D05423" w:rsidRDefault="00D05423" w:rsidP="00D05423">
      <w:pPr>
        <w:autoSpaceDE w:val="0"/>
        <w:autoSpaceDN w:val="0"/>
        <w:adjustRightInd w:val="0"/>
        <w:spacing w:after="0" w:line="240" w:lineRule="atLeast"/>
        <w:ind w:left="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lastRenderedPageBreak/>
        <w:t>Contract change control entails ensuring that contract changes are properly approved and that everyone who needs to know is made aware of such changes. [Monitoring and Controlling]</w:t>
      </w:r>
    </w:p>
    <w:p w:rsidR="00D05423" w:rsidRPr="00D05423" w:rsidRDefault="00D05423" w:rsidP="00D05423">
      <w:pPr>
        <w:autoSpaceDE w:val="0"/>
        <w:autoSpaceDN w:val="0"/>
        <w:adjustRightInd w:val="0"/>
        <w:spacing w:before="120" w:after="0" w:line="220" w:lineRule="atLeast"/>
        <w:ind w:left="960"/>
        <w:rPr>
          <w:rFonts w:ascii="ITC Garamond Std Lt" w:hAnsi="ITC Garamond Std Lt" w:cs="ITC Garamond Std Lt"/>
          <w:color w:val="000000"/>
        </w:rPr>
      </w:pPr>
      <w:r w:rsidRPr="00D05423">
        <w:rPr>
          <w:rFonts w:ascii="ITC Garamond Std Lt" w:hAnsi="ITC Garamond Std Lt" w:cs="ITC Garamond Std Lt"/>
          <w:color w:val="000000"/>
        </w:rPr>
        <w:t>PMI</w:t>
      </w:r>
      <w:r w:rsidRPr="00D05423">
        <w:rPr>
          <w:rFonts w:ascii="ITC Garamond Std Lt" w:hAnsi="ITC Garamond Std Lt" w:cs="ITC Garamond Std Lt"/>
          <w:color w:val="000000"/>
          <w:sz w:val="13"/>
        </w:rPr>
        <w:t>®</w:t>
      </w:r>
      <w:r w:rsidRPr="00D05423">
        <w:rPr>
          <w:rFonts w:ascii="ITC Garamond Std Lt" w:hAnsi="ITC Garamond Std Lt" w:cs="ITC Garamond Std Lt"/>
          <w:color w:val="000000"/>
        </w:rPr>
        <w:t>, PMBOK</w:t>
      </w:r>
      <w:r w:rsidRPr="00D05423">
        <w:rPr>
          <w:rFonts w:ascii="ITC Garamond Std Lt" w:hAnsi="ITC Garamond Std Lt" w:cs="ITC Garamond Std Lt"/>
          <w:color w:val="000000"/>
          <w:sz w:val="13"/>
        </w:rPr>
        <w:t xml:space="preserve">® </w:t>
      </w:r>
      <w:r w:rsidRPr="00D05423">
        <w:rPr>
          <w:rFonts w:ascii="ITC Garamond Std Lt" w:hAnsi="ITC Garamond Std Lt" w:cs="ITC Garamond Std Lt"/>
          <w:color w:val="000000"/>
        </w:rPr>
        <w:t xml:space="preserve">Guide, 2013, 383 </w:t>
      </w:r>
    </w:p>
    <w:p w:rsidR="00D05423" w:rsidRPr="00D05423" w:rsidRDefault="00D05423" w:rsidP="00D05423">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 xml:space="preserve">22. </w:t>
      </w:r>
      <w:proofErr w:type="gramStart"/>
      <w:r w:rsidRPr="00D05423">
        <w:rPr>
          <w:rFonts w:ascii="ITC Garamond Std Lt" w:hAnsi="ITC Garamond Std Lt" w:cs="ITC Garamond Std Lt"/>
          <w:color w:val="000000"/>
          <w:sz w:val="23"/>
          <w:szCs w:val="23"/>
        </w:rPr>
        <w:t>d</w:t>
      </w:r>
      <w:proofErr w:type="gramEnd"/>
      <w:r w:rsidRPr="00D05423">
        <w:rPr>
          <w:rFonts w:ascii="ITC Garamond Std Lt" w:hAnsi="ITC Garamond Std Lt" w:cs="ITC Garamond Std Lt"/>
          <w:color w:val="000000"/>
          <w:sz w:val="23"/>
          <w:szCs w:val="23"/>
        </w:rPr>
        <w:t>. Both parties meet contractual obligations and protect their legal rights</w:t>
      </w:r>
    </w:p>
    <w:p w:rsidR="00D05423" w:rsidRPr="00D05423" w:rsidRDefault="00D05423" w:rsidP="00D05423">
      <w:pPr>
        <w:autoSpaceDE w:val="0"/>
        <w:autoSpaceDN w:val="0"/>
        <w:adjustRightInd w:val="0"/>
        <w:spacing w:after="0" w:line="240" w:lineRule="atLeast"/>
        <w:ind w:left="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Contracts are awarded to obtain goods and services in accordance with the buyer’s stated requirements. Although there are multiple purposes in the control procurements process, ensuring that the seller delivers what is stated in the contract is of paramount importance. [Monitoring and Controlling]</w:t>
      </w:r>
    </w:p>
    <w:p w:rsidR="00D05423" w:rsidRDefault="00D05423" w:rsidP="00D05423">
      <w:pPr>
        <w:rPr>
          <w:rFonts w:ascii="ITC Garamond Std Lt" w:hAnsi="ITC Garamond Std Lt" w:cs="ITC Garamond Std Lt"/>
          <w:color w:val="000000"/>
        </w:rPr>
      </w:pPr>
      <w:r>
        <w:rPr>
          <w:rFonts w:ascii="ITC Garamond Std Lt" w:hAnsi="ITC Garamond Std Lt" w:cs="ITC Garamond Std Lt"/>
          <w:color w:val="000000"/>
        </w:rPr>
        <w:tab/>
        <w:t xml:space="preserve">    </w:t>
      </w:r>
      <w:r w:rsidRPr="00D05423">
        <w:rPr>
          <w:rFonts w:ascii="ITC Garamond Std Lt" w:hAnsi="ITC Garamond Std Lt" w:cs="ITC Garamond Std Lt"/>
          <w:color w:val="000000"/>
        </w:rPr>
        <w:t>PMI</w:t>
      </w:r>
      <w:r w:rsidRPr="00D05423">
        <w:rPr>
          <w:rFonts w:ascii="ITC Garamond Std Lt" w:hAnsi="ITC Garamond Std Lt" w:cs="ITC Garamond Std Lt"/>
          <w:color w:val="000000"/>
          <w:sz w:val="13"/>
        </w:rPr>
        <w:t>®</w:t>
      </w:r>
      <w:r w:rsidRPr="00D05423">
        <w:rPr>
          <w:rFonts w:ascii="ITC Garamond Std Lt" w:hAnsi="ITC Garamond Std Lt" w:cs="ITC Garamond Std Lt"/>
          <w:color w:val="000000"/>
        </w:rPr>
        <w:t>, PMBOK</w:t>
      </w:r>
      <w:r w:rsidRPr="00D05423">
        <w:rPr>
          <w:rFonts w:ascii="ITC Garamond Std Lt" w:hAnsi="ITC Garamond Std Lt" w:cs="ITC Garamond Std Lt"/>
          <w:color w:val="000000"/>
          <w:sz w:val="13"/>
        </w:rPr>
        <w:t xml:space="preserve">® </w:t>
      </w:r>
      <w:r w:rsidRPr="00D05423">
        <w:rPr>
          <w:rFonts w:ascii="ITC Garamond Std Lt" w:hAnsi="ITC Garamond Std Lt" w:cs="ITC Garamond Std Lt"/>
          <w:color w:val="000000"/>
        </w:rPr>
        <w:t>Guide, 2013, 379</w:t>
      </w:r>
    </w:p>
    <w:p w:rsidR="00D05423" w:rsidRPr="00D05423" w:rsidRDefault="00D05423" w:rsidP="00D05423">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23. b. Negative</w:t>
      </w:r>
    </w:p>
    <w:p w:rsidR="00D05423" w:rsidRPr="00D05423" w:rsidRDefault="00D05423" w:rsidP="00D05423">
      <w:pPr>
        <w:autoSpaceDE w:val="0"/>
        <w:autoSpaceDN w:val="0"/>
        <w:adjustRightInd w:val="0"/>
        <w:spacing w:after="0" w:line="240" w:lineRule="atLeast"/>
        <w:ind w:left="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Liquidated damages are considered negative incentives because they result in a loss of revenue for the seller if it fails to perform rather than a gain in revenue if it performs well. [Closing]</w:t>
      </w:r>
    </w:p>
    <w:p w:rsidR="00D05423" w:rsidRPr="00D05423" w:rsidRDefault="00D05423" w:rsidP="00D05423">
      <w:pPr>
        <w:autoSpaceDE w:val="0"/>
        <w:autoSpaceDN w:val="0"/>
        <w:adjustRightInd w:val="0"/>
        <w:spacing w:before="120" w:after="0" w:line="220" w:lineRule="atLeast"/>
        <w:ind w:left="960"/>
        <w:rPr>
          <w:rFonts w:ascii="ITC Garamond Std Lt" w:hAnsi="ITC Garamond Std Lt" w:cs="ITC Garamond Std Lt"/>
          <w:color w:val="000000"/>
        </w:rPr>
      </w:pPr>
      <w:proofErr w:type="spellStart"/>
      <w:r w:rsidRPr="00D05423">
        <w:rPr>
          <w:rFonts w:ascii="ITC Garamond Std Lt" w:hAnsi="ITC Garamond Std Lt" w:cs="ITC Garamond Std Lt"/>
          <w:color w:val="000000"/>
        </w:rPr>
        <w:t>Kerzner</w:t>
      </w:r>
      <w:proofErr w:type="spellEnd"/>
      <w:r w:rsidRPr="00D05423">
        <w:rPr>
          <w:rFonts w:ascii="ITC Garamond Std Lt" w:hAnsi="ITC Garamond Std Lt" w:cs="ITC Garamond Std Lt"/>
          <w:color w:val="000000"/>
        </w:rPr>
        <w:t xml:space="preserve">, 2009, 849 </w:t>
      </w:r>
    </w:p>
    <w:p w:rsidR="00D05423" w:rsidRPr="00D05423" w:rsidRDefault="00D05423" w:rsidP="00D05423">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24. a. Provide assurance of the level of quality to be provided</w:t>
      </w:r>
    </w:p>
    <w:p w:rsidR="00D05423" w:rsidRPr="00D05423" w:rsidRDefault="00D05423" w:rsidP="00D05423">
      <w:pPr>
        <w:autoSpaceDE w:val="0"/>
        <w:autoSpaceDN w:val="0"/>
        <w:adjustRightInd w:val="0"/>
        <w:spacing w:after="0" w:line="240" w:lineRule="atLeast"/>
        <w:ind w:left="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A warranty is one party’s assurance to the other that goods will meet certain standards of quality, including condition, reliability, description, function, or performance. This assurance may be express or implied. [Executing]</w:t>
      </w:r>
    </w:p>
    <w:p w:rsidR="00D05423" w:rsidRPr="00D05423" w:rsidRDefault="00D05423" w:rsidP="00D05423">
      <w:pPr>
        <w:autoSpaceDE w:val="0"/>
        <w:autoSpaceDN w:val="0"/>
        <w:adjustRightInd w:val="0"/>
        <w:spacing w:before="120" w:after="0" w:line="220" w:lineRule="atLeast"/>
        <w:ind w:left="960"/>
        <w:rPr>
          <w:rFonts w:ascii="ITC Garamond Std Lt" w:hAnsi="ITC Garamond Std Lt" w:cs="ITC Garamond Std Lt"/>
          <w:color w:val="000000"/>
        </w:rPr>
      </w:pPr>
      <w:r w:rsidRPr="00D05423">
        <w:rPr>
          <w:rFonts w:ascii="ITC Garamond Std Lt" w:hAnsi="ITC Garamond Std Lt" w:cs="ITC Garamond Std Lt"/>
          <w:color w:val="000000"/>
        </w:rPr>
        <w:t>PMI</w:t>
      </w:r>
      <w:r w:rsidRPr="00D05423">
        <w:rPr>
          <w:rFonts w:ascii="ITC Garamond Std Lt" w:hAnsi="ITC Garamond Std Lt" w:cs="ITC Garamond Std Lt"/>
          <w:color w:val="000000"/>
          <w:sz w:val="13"/>
        </w:rPr>
        <w:t>®</w:t>
      </w:r>
      <w:r w:rsidRPr="00D05423">
        <w:rPr>
          <w:rFonts w:ascii="ITC Garamond Std Lt" w:hAnsi="ITC Garamond Std Lt" w:cs="ITC Garamond Std Lt"/>
          <w:color w:val="000000"/>
        </w:rPr>
        <w:t>, PMBOK</w:t>
      </w:r>
      <w:r w:rsidRPr="00D05423">
        <w:rPr>
          <w:rFonts w:ascii="ITC Garamond Std Lt" w:hAnsi="ITC Garamond Std Lt" w:cs="ITC Garamond Std Lt"/>
          <w:color w:val="000000"/>
          <w:sz w:val="13"/>
        </w:rPr>
        <w:t xml:space="preserve">® </w:t>
      </w:r>
      <w:r w:rsidRPr="00D05423">
        <w:rPr>
          <w:rFonts w:ascii="ITC Garamond Std Lt" w:hAnsi="ITC Garamond Std Lt" w:cs="ITC Garamond Std Lt"/>
          <w:color w:val="000000"/>
        </w:rPr>
        <w:t xml:space="preserve">Guide, 2013, 369 </w:t>
      </w:r>
    </w:p>
    <w:p w:rsidR="00D05423" w:rsidRPr="00D05423" w:rsidRDefault="00D05423" w:rsidP="00D05423">
      <w:pPr>
        <w:autoSpaceDE w:val="0"/>
        <w:autoSpaceDN w:val="0"/>
        <w:adjustRightInd w:val="0"/>
        <w:spacing w:before="300" w:after="120" w:line="240" w:lineRule="atLeast"/>
        <w:ind w:left="960" w:hanging="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25. c. Firm-fixed-price</w:t>
      </w:r>
    </w:p>
    <w:p w:rsidR="00D05423" w:rsidRPr="00D05423" w:rsidRDefault="00D05423" w:rsidP="00D05423">
      <w:pPr>
        <w:autoSpaceDE w:val="0"/>
        <w:autoSpaceDN w:val="0"/>
        <w:adjustRightInd w:val="0"/>
        <w:spacing w:after="0" w:line="240" w:lineRule="atLeast"/>
        <w:ind w:left="960"/>
        <w:rPr>
          <w:rFonts w:ascii="ITC Garamond Std Lt" w:hAnsi="ITC Garamond Std Lt" w:cs="ITC Garamond Std Lt"/>
          <w:color w:val="000000"/>
          <w:sz w:val="23"/>
          <w:szCs w:val="23"/>
        </w:rPr>
      </w:pPr>
      <w:r w:rsidRPr="00D05423">
        <w:rPr>
          <w:rFonts w:ascii="ITC Garamond Std Lt" w:hAnsi="ITC Garamond Std Lt" w:cs="ITC Garamond Std Lt"/>
          <w:color w:val="000000"/>
          <w:sz w:val="23"/>
          <w:szCs w:val="23"/>
        </w:rPr>
        <w:t>In a firm-fixed-price contract, the seller receives a fixed sum of money for the work performed regard</w:t>
      </w:r>
      <w:r w:rsidRPr="00D05423">
        <w:rPr>
          <w:rFonts w:ascii="ITC Garamond Std Lt" w:hAnsi="ITC Garamond Std Lt" w:cs="ITC Garamond Std Lt"/>
          <w:color w:val="000000"/>
          <w:sz w:val="23"/>
          <w:szCs w:val="23"/>
        </w:rPr>
        <w:softHyphen/>
        <w:t>less of costs. This arrangement places the greatest financial risk on the seller and encourages it to control costs. [Planning]</w:t>
      </w:r>
    </w:p>
    <w:p w:rsidR="00D05423" w:rsidRDefault="00D05423" w:rsidP="00D05423">
      <w:pPr>
        <w:rPr>
          <w:rFonts w:cs="ITC Garamond Std Lt"/>
          <w:color w:val="000000"/>
          <w:sz w:val="23"/>
          <w:szCs w:val="23"/>
        </w:rPr>
      </w:pPr>
      <w:r>
        <w:rPr>
          <w:rFonts w:ascii="ITC Garamond Std Lt" w:hAnsi="ITC Garamond Std Lt" w:cs="ITC Garamond Std Lt"/>
          <w:color w:val="000000"/>
        </w:rPr>
        <w:tab/>
        <w:t xml:space="preserve">    </w:t>
      </w:r>
      <w:r w:rsidRPr="00D05423">
        <w:rPr>
          <w:rFonts w:ascii="ITC Garamond Std Lt" w:hAnsi="ITC Garamond Std Lt" w:cs="ITC Garamond Std Lt"/>
          <w:color w:val="000000"/>
        </w:rPr>
        <w:t>PMI</w:t>
      </w:r>
      <w:r w:rsidRPr="00D05423">
        <w:rPr>
          <w:rFonts w:ascii="ITC Garamond Std Lt" w:hAnsi="ITC Garamond Std Lt" w:cs="ITC Garamond Std Lt"/>
          <w:color w:val="000000"/>
          <w:sz w:val="13"/>
        </w:rPr>
        <w:t>®</w:t>
      </w:r>
      <w:r w:rsidRPr="00D05423">
        <w:rPr>
          <w:rFonts w:ascii="ITC Garamond Std Lt" w:hAnsi="ITC Garamond Std Lt" w:cs="ITC Garamond Std Lt"/>
          <w:color w:val="000000"/>
        </w:rPr>
        <w:t>, PMBOK</w:t>
      </w:r>
      <w:r w:rsidRPr="00D05423">
        <w:rPr>
          <w:rFonts w:ascii="ITC Garamond Std Lt" w:hAnsi="ITC Garamond Std Lt" w:cs="ITC Garamond Std Lt"/>
          <w:color w:val="000000"/>
          <w:sz w:val="13"/>
        </w:rPr>
        <w:t xml:space="preserve">® </w:t>
      </w:r>
      <w:r w:rsidRPr="00D05423">
        <w:rPr>
          <w:rFonts w:ascii="ITC Garamond Std Lt" w:hAnsi="ITC Garamond Std Lt" w:cs="ITC Garamond Std Lt"/>
          <w:color w:val="000000"/>
        </w:rPr>
        <w:t>Guide, 2013, 363</w:t>
      </w:r>
    </w:p>
    <w:p w:rsidR="00213289" w:rsidRDefault="00213289" w:rsidP="00213289">
      <w:pPr>
        <w:rPr>
          <w:rFonts w:cs="ITC Garamond Std Lt"/>
          <w:color w:val="000000"/>
          <w:sz w:val="23"/>
          <w:szCs w:val="23"/>
        </w:rPr>
      </w:pPr>
    </w:p>
    <w:p w:rsidR="00213289" w:rsidRPr="00D05423" w:rsidRDefault="00D05423" w:rsidP="00D05423">
      <w:pPr>
        <w:jc w:val="center"/>
        <w:rPr>
          <w:rFonts w:ascii="Brush Script MT" w:hAnsi="Brush Script MT"/>
          <w:b/>
          <w:bCs/>
          <w:sz w:val="144"/>
          <w:szCs w:val="144"/>
          <w:u w:val="single"/>
        </w:rPr>
      </w:pPr>
      <w:r>
        <w:rPr>
          <w:rFonts w:ascii="Brush Script MT" w:hAnsi="Brush Script MT"/>
          <w:b/>
          <w:bCs/>
          <w:sz w:val="144"/>
          <w:szCs w:val="144"/>
          <w:u w:val="single"/>
        </w:rPr>
        <w:t>Good Luck</w:t>
      </w:r>
    </w:p>
    <w:sectPr w:rsidR="00213289" w:rsidRPr="00D05423" w:rsidSect="00E21E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Optima LT Std Medium">
    <w:altName w:val="Optima LT Std Medium"/>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36722"/>
    <w:rsid w:val="00136722"/>
    <w:rsid w:val="00181026"/>
    <w:rsid w:val="001D70D8"/>
    <w:rsid w:val="00213289"/>
    <w:rsid w:val="00255A55"/>
    <w:rsid w:val="002C0CC7"/>
    <w:rsid w:val="00354EA5"/>
    <w:rsid w:val="00361F3C"/>
    <w:rsid w:val="003A3F32"/>
    <w:rsid w:val="003A6D10"/>
    <w:rsid w:val="00441BB1"/>
    <w:rsid w:val="004A068D"/>
    <w:rsid w:val="004A4867"/>
    <w:rsid w:val="00572990"/>
    <w:rsid w:val="00620EF5"/>
    <w:rsid w:val="006A6658"/>
    <w:rsid w:val="00732087"/>
    <w:rsid w:val="00836CF0"/>
    <w:rsid w:val="00892F02"/>
    <w:rsid w:val="009906AB"/>
    <w:rsid w:val="00A1448C"/>
    <w:rsid w:val="00A417A1"/>
    <w:rsid w:val="00A604FE"/>
    <w:rsid w:val="00CF0A6E"/>
    <w:rsid w:val="00D05423"/>
    <w:rsid w:val="00E21E79"/>
    <w:rsid w:val="00E27374"/>
    <w:rsid w:val="00E332A4"/>
    <w:rsid w:val="00E42F99"/>
    <w:rsid w:val="00EB1727"/>
    <w:rsid w:val="00F827D1"/>
    <w:rsid w:val="00FE3258"/>
    <w:rsid w:val="00FE4C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6722"/>
    <w:pPr>
      <w:autoSpaceDE w:val="0"/>
      <w:autoSpaceDN w:val="0"/>
      <w:adjustRightInd w:val="0"/>
      <w:spacing w:after="0" w:line="240" w:lineRule="auto"/>
    </w:pPr>
    <w:rPr>
      <w:rFonts w:ascii="ITC Garamond Std Lt" w:hAnsi="ITC Garamond Std Lt" w:cs="ITC Garamond Std Lt"/>
      <w:color w:val="000000"/>
      <w:sz w:val="24"/>
      <w:szCs w:val="24"/>
    </w:rPr>
  </w:style>
  <w:style w:type="paragraph" w:customStyle="1" w:styleId="Pa23">
    <w:name w:val="Pa23"/>
    <w:basedOn w:val="Default"/>
    <w:next w:val="Default"/>
    <w:uiPriority w:val="99"/>
    <w:rsid w:val="00136722"/>
    <w:pPr>
      <w:spacing w:line="240" w:lineRule="atLeast"/>
    </w:pPr>
    <w:rPr>
      <w:rFonts w:cstheme="minorBidi"/>
      <w:color w:val="auto"/>
    </w:rPr>
  </w:style>
  <w:style w:type="paragraph" w:customStyle="1" w:styleId="Pa25">
    <w:name w:val="Pa25"/>
    <w:basedOn w:val="Default"/>
    <w:next w:val="Default"/>
    <w:uiPriority w:val="99"/>
    <w:rsid w:val="00136722"/>
    <w:pPr>
      <w:spacing w:line="240" w:lineRule="atLeast"/>
    </w:pPr>
    <w:rPr>
      <w:rFonts w:cstheme="minorBidi"/>
      <w:color w:val="auto"/>
    </w:rPr>
  </w:style>
  <w:style w:type="paragraph" w:customStyle="1" w:styleId="Pa24">
    <w:name w:val="Pa24"/>
    <w:basedOn w:val="Default"/>
    <w:next w:val="Default"/>
    <w:uiPriority w:val="99"/>
    <w:rsid w:val="00136722"/>
    <w:pPr>
      <w:spacing w:line="240" w:lineRule="atLeast"/>
    </w:pPr>
    <w:rPr>
      <w:rFonts w:cstheme="minorBidi"/>
      <w:color w:val="auto"/>
    </w:rPr>
  </w:style>
  <w:style w:type="paragraph" w:customStyle="1" w:styleId="Pa29">
    <w:name w:val="Pa29"/>
    <w:basedOn w:val="Default"/>
    <w:next w:val="Default"/>
    <w:uiPriority w:val="99"/>
    <w:rsid w:val="00136722"/>
    <w:pPr>
      <w:spacing w:line="240" w:lineRule="atLeast"/>
    </w:pPr>
    <w:rPr>
      <w:rFonts w:ascii="Optima LT Std" w:hAnsi="Optima LT Std" w:cstheme="minorBidi"/>
      <w:color w:val="auto"/>
    </w:rPr>
  </w:style>
  <w:style w:type="paragraph" w:customStyle="1" w:styleId="Pa30">
    <w:name w:val="Pa30"/>
    <w:basedOn w:val="Default"/>
    <w:next w:val="Default"/>
    <w:uiPriority w:val="99"/>
    <w:rsid w:val="00136722"/>
    <w:pPr>
      <w:spacing w:line="220" w:lineRule="atLeast"/>
    </w:pPr>
    <w:rPr>
      <w:rFonts w:ascii="Optima LT Std" w:hAnsi="Optima LT Std" w:cstheme="minorBidi"/>
      <w:color w:val="auto"/>
    </w:rPr>
  </w:style>
  <w:style w:type="character" w:customStyle="1" w:styleId="A10">
    <w:name w:val="A10"/>
    <w:uiPriority w:val="99"/>
    <w:rsid w:val="00136722"/>
    <w:rPr>
      <w:rFonts w:ascii="ITC Garamond Std Lt" w:hAnsi="ITC Garamond Std Lt" w:cs="ITC Garamond Std Lt"/>
      <w:color w:val="000000"/>
      <w:sz w:val="13"/>
      <w:szCs w:val="13"/>
    </w:rPr>
  </w:style>
  <w:style w:type="paragraph" w:customStyle="1" w:styleId="Pa31">
    <w:name w:val="Pa31"/>
    <w:basedOn w:val="Default"/>
    <w:next w:val="Default"/>
    <w:uiPriority w:val="99"/>
    <w:rsid w:val="00136722"/>
    <w:pPr>
      <w:spacing w:line="240" w:lineRule="atLeast"/>
    </w:pPr>
    <w:rPr>
      <w:rFonts w:ascii="Optima LT Std" w:hAnsi="Optima LT Std" w:cstheme="minorBidi"/>
      <w:color w:val="auto"/>
    </w:rPr>
  </w:style>
  <w:style w:type="paragraph" w:styleId="ListParagraph">
    <w:name w:val="List Paragraph"/>
    <w:basedOn w:val="Normal"/>
    <w:uiPriority w:val="34"/>
    <w:qFormat/>
    <w:rsid w:val="003A6D10"/>
    <w:pPr>
      <w:ind w:left="720"/>
      <w:contextualSpacing/>
    </w:pPr>
  </w:style>
  <w:style w:type="paragraph" w:customStyle="1" w:styleId="Pa34">
    <w:name w:val="Pa34"/>
    <w:basedOn w:val="Default"/>
    <w:next w:val="Default"/>
    <w:uiPriority w:val="99"/>
    <w:rsid w:val="00EB1727"/>
    <w:pPr>
      <w:spacing w:line="240" w:lineRule="atLeast"/>
    </w:pPr>
    <w:rPr>
      <w:rFonts w:cstheme="minorBidi"/>
      <w:color w:val="auto"/>
    </w:rPr>
  </w:style>
  <w:style w:type="character" w:customStyle="1" w:styleId="A3">
    <w:name w:val="A3"/>
    <w:uiPriority w:val="99"/>
    <w:rsid w:val="00EB1727"/>
    <w:rPr>
      <w:rFonts w:cs="ITC Garamond Std Lt"/>
      <w:color w:val="000000"/>
      <w:sz w:val="15"/>
      <w:szCs w:val="15"/>
    </w:rPr>
  </w:style>
  <w:style w:type="paragraph" w:customStyle="1" w:styleId="Pa40">
    <w:name w:val="Pa40"/>
    <w:basedOn w:val="Default"/>
    <w:next w:val="Default"/>
    <w:uiPriority w:val="99"/>
    <w:rsid w:val="00572990"/>
    <w:pPr>
      <w:spacing w:line="240" w:lineRule="atLeast"/>
    </w:pPr>
    <w:rPr>
      <w:rFonts w:cstheme="minorBidi"/>
      <w:color w:val="auto"/>
    </w:rPr>
  </w:style>
  <w:style w:type="paragraph" w:customStyle="1" w:styleId="Pa54">
    <w:name w:val="Pa54"/>
    <w:basedOn w:val="Default"/>
    <w:next w:val="Default"/>
    <w:uiPriority w:val="99"/>
    <w:rsid w:val="00354EA5"/>
    <w:pPr>
      <w:spacing w:line="240" w:lineRule="atLeast"/>
    </w:pPr>
    <w:rPr>
      <w:rFonts w:cstheme="minorBidi"/>
      <w:color w:val="auto"/>
    </w:rPr>
  </w:style>
  <w:style w:type="paragraph" w:customStyle="1" w:styleId="Pa45">
    <w:name w:val="Pa45"/>
    <w:basedOn w:val="Default"/>
    <w:next w:val="Default"/>
    <w:uiPriority w:val="99"/>
    <w:rsid w:val="00255A55"/>
    <w:pPr>
      <w:spacing w:line="220" w:lineRule="atLeast"/>
    </w:pPr>
    <w:rPr>
      <w:rFonts w:cstheme="minorBidi"/>
      <w:color w:val="auto"/>
    </w:rPr>
  </w:style>
  <w:style w:type="paragraph" w:customStyle="1" w:styleId="Pa47">
    <w:name w:val="Pa47"/>
    <w:basedOn w:val="Default"/>
    <w:next w:val="Default"/>
    <w:uiPriority w:val="99"/>
    <w:rsid w:val="00255A55"/>
    <w:pPr>
      <w:spacing w:line="240"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15784</Words>
  <Characters>89973</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Fareed</dc:creator>
  <cp:lastModifiedBy>Fareed</cp:lastModifiedBy>
  <cp:revision>2</cp:revision>
  <dcterms:created xsi:type="dcterms:W3CDTF">2015-12-19T15:07:00Z</dcterms:created>
  <dcterms:modified xsi:type="dcterms:W3CDTF">2015-12-19T15:07:00Z</dcterms:modified>
</cp:coreProperties>
</file>